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8" w:rsidRDefault="00414BC8" w:rsidP="00003698">
      <w:pPr>
        <w:jc w:val="center"/>
        <w:rPr>
          <w:b/>
          <w:sz w:val="28"/>
          <w:szCs w:val="28"/>
        </w:rPr>
      </w:pPr>
    </w:p>
    <w:p w:rsidR="00414BC8" w:rsidRDefault="00414BC8" w:rsidP="00003698">
      <w:pPr>
        <w:jc w:val="center"/>
        <w:rPr>
          <w:b/>
          <w:sz w:val="28"/>
          <w:szCs w:val="28"/>
        </w:rPr>
      </w:pPr>
    </w:p>
    <w:p w:rsidR="00414BC8" w:rsidRDefault="00414BC8" w:rsidP="00003698">
      <w:pPr>
        <w:jc w:val="center"/>
        <w:rPr>
          <w:b/>
          <w:sz w:val="28"/>
          <w:szCs w:val="28"/>
        </w:rPr>
      </w:pPr>
    </w:p>
    <w:p w:rsidR="00414BC8" w:rsidRDefault="00414BC8" w:rsidP="00003698">
      <w:pPr>
        <w:jc w:val="center"/>
        <w:rPr>
          <w:b/>
          <w:sz w:val="28"/>
          <w:szCs w:val="28"/>
        </w:rPr>
      </w:pPr>
    </w:p>
    <w:p w:rsidR="00003698" w:rsidRDefault="004C23CA" w:rsidP="0000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«Забайкальское»</w:t>
      </w:r>
    </w:p>
    <w:p w:rsidR="004C23CA" w:rsidRDefault="004C23CA" w:rsidP="0000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712EBE" w:rsidRDefault="00712EBE" w:rsidP="00003698">
      <w:pPr>
        <w:jc w:val="center"/>
        <w:rPr>
          <w:b/>
          <w:sz w:val="28"/>
          <w:szCs w:val="28"/>
        </w:rPr>
      </w:pPr>
    </w:p>
    <w:p w:rsidR="00304679" w:rsidRDefault="00003698" w:rsidP="00304679">
      <w:pPr>
        <w:jc w:val="center"/>
        <w:rPr>
          <w:b/>
          <w:sz w:val="32"/>
          <w:szCs w:val="32"/>
        </w:rPr>
      </w:pPr>
      <w:r w:rsidRPr="00015A9E">
        <w:rPr>
          <w:b/>
          <w:sz w:val="32"/>
          <w:szCs w:val="32"/>
        </w:rPr>
        <w:t>ПОСТАНОВЛЕНИЕ</w:t>
      </w:r>
    </w:p>
    <w:p w:rsidR="00003698" w:rsidRDefault="005D51E0" w:rsidP="00304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1415D">
        <w:rPr>
          <w:b/>
          <w:sz w:val="28"/>
          <w:szCs w:val="28"/>
        </w:rPr>
        <w:t xml:space="preserve"> </w:t>
      </w:r>
    </w:p>
    <w:p w:rsidR="00003698" w:rsidRDefault="00414BC8" w:rsidP="00003698">
      <w:pPr>
        <w:rPr>
          <w:sz w:val="28"/>
          <w:szCs w:val="28"/>
        </w:rPr>
      </w:pPr>
      <w:r>
        <w:rPr>
          <w:sz w:val="28"/>
          <w:szCs w:val="28"/>
        </w:rPr>
        <w:t>01 декабря</w:t>
      </w:r>
      <w:r w:rsidR="00A1415D">
        <w:rPr>
          <w:sz w:val="28"/>
          <w:szCs w:val="28"/>
        </w:rPr>
        <w:t xml:space="preserve"> </w:t>
      </w:r>
      <w:r w:rsidR="00003698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="00003698">
        <w:rPr>
          <w:sz w:val="28"/>
          <w:szCs w:val="28"/>
        </w:rPr>
        <w:t xml:space="preserve">                                                              </w:t>
      </w:r>
      <w:r w:rsidR="00A1415D">
        <w:rPr>
          <w:sz w:val="28"/>
          <w:szCs w:val="28"/>
        </w:rPr>
        <w:t xml:space="preserve">        </w:t>
      </w:r>
      <w:r w:rsidR="00003698">
        <w:rPr>
          <w:sz w:val="28"/>
          <w:szCs w:val="28"/>
        </w:rPr>
        <w:t>№</w:t>
      </w:r>
      <w:r w:rsidR="00A1415D">
        <w:rPr>
          <w:sz w:val="28"/>
          <w:szCs w:val="28"/>
        </w:rPr>
        <w:t xml:space="preserve"> </w:t>
      </w:r>
      <w:r w:rsidR="00392C16">
        <w:rPr>
          <w:sz w:val="28"/>
          <w:szCs w:val="28"/>
        </w:rPr>
        <w:t>456</w:t>
      </w:r>
    </w:p>
    <w:p w:rsidR="00414BC8" w:rsidRDefault="00414BC8" w:rsidP="00003698">
      <w:pPr>
        <w:rPr>
          <w:sz w:val="28"/>
          <w:szCs w:val="28"/>
        </w:rPr>
      </w:pPr>
    </w:p>
    <w:p w:rsidR="00003698" w:rsidRDefault="00712EBE" w:rsidP="00414BC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414BC8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</w:t>
      </w:r>
    </w:p>
    <w:p w:rsidR="00304679" w:rsidRDefault="00304679" w:rsidP="00003698">
      <w:pPr>
        <w:rPr>
          <w:sz w:val="28"/>
          <w:szCs w:val="28"/>
        </w:rPr>
      </w:pPr>
    </w:p>
    <w:p w:rsidR="005F5C2A" w:rsidRDefault="00003698" w:rsidP="00414BC8">
      <w:pPr>
        <w:jc w:val="center"/>
        <w:rPr>
          <w:sz w:val="28"/>
          <w:szCs w:val="28"/>
        </w:rPr>
      </w:pPr>
      <w:r w:rsidRPr="00015A9E">
        <w:rPr>
          <w:b/>
          <w:sz w:val="28"/>
          <w:szCs w:val="28"/>
        </w:rPr>
        <w:t>Об</w:t>
      </w:r>
      <w:r w:rsidR="005808FF">
        <w:rPr>
          <w:b/>
          <w:sz w:val="28"/>
          <w:szCs w:val="28"/>
        </w:rPr>
        <w:t xml:space="preserve"> утверждении программы «Нулевой травматизм</w:t>
      </w:r>
      <w:r w:rsidRPr="00015A9E">
        <w:rPr>
          <w:b/>
          <w:sz w:val="28"/>
          <w:szCs w:val="28"/>
        </w:rPr>
        <w:t xml:space="preserve">» в </w:t>
      </w:r>
      <w:r w:rsidR="00304679">
        <w:rPr>
          <w:b/>
          <w:sz w:val="28"/>
          <w:szCs w:val="28"/>
        </w:rPr>
        <w:t>А</w:t>
      </w:r>
      <w:r w:rsidRPr="00015A9E">
        <w:rPr>
          <w:b/>
          <w:sz w:val="28"/>
          <w:szCs w:val="28"/>
        </w:rPr>
        <w:t>дм</w:t>
      </w:r>
      <w:r>
        <w:rPr>
          <w:b/>
          <w:sz w:val="28"/>
          <w:szCs w:val="28"/>
        </w:rPr>
        <w:t xml:space="preserve">инистрации </w:t>
      </w:r>
      <w:r w:rsidR="00304679">
        <w:rPr>
          <w:b/>
          <w:sz w:val="28"/>
          <w:szCs w:val="28"/>
        </w:rPr>
        <w:t>городс</w:t>
      </w:r>
      <w:r>
        <w:rPr>
          <w:b/>
          <w:sz w:val="28"/>
          <w:szCs w:val="28"/>
        </w:rPr>
        <w:t>кого поселения «</w:t>
      </w:r>
      <w:r w:rsidR="00304679">
        <w:rPr>
          <w:b/>
          <w:sz w:val="28"/>
          <w:szCs w:val="28"/>
        </w:rPr>
        <w:t>Забайкальс</w:t>
      </w:r>
      <w:r w:rsidRPr="00015A9E">
        <w:rPr>
          <w:b/>
          <w:sz w:val="28"/>
          <w:szCs w:val="28"/>
        </w:rPr>
        <w:t>кое»</w:t>
      </w:r>
      <w:r w:rsidR="00414BC8">
        <w:rPr>
          <w:b/>
          <w:sz w:val="28"/>
          <w:szCs w:val="28"/>
        </w:rPr>
        <w:t xml:space="preserve"> муниципального района «Забайкальский район»</w:t>
      </w:r>
      <w:r w:rsidRPr="00015A9E">
        <w:rPr>
          <w:b/>
          <w:sz w:val="28"/>
          <w:szCs w:val="28"/>
        </w:rPr>
        <w:t xml:space="preserve"> на 20</w:t>
      </w:r>
      <w:r w:rsidR="00712EBE">
        <w:rPr>
          <w:b/>
          <w:sz w:val="28"/>
          <w:szCs w:val="28"/>
        </w:rPr>
        <w:t>2</w:t>
      </w:r>
      <w:r w:rsidR="00414BC8">
        <w:rPr>
          <w:b/>
          <w:sz w:val="28"/>
          <w:szCs w:val="28"/>
        </w:rPr>
        <w:t>3</w:t>
      </w:r>
      <w:r w:rsidRPr="00015A9E">
        <w:rPr>
          <w:b/>
          <w:sz w:val="28"/>
          <w:szCs w:val="28"/>
        </w:rPr>
        <w:t>-202</w:t>
      </w:r>
      <w:r w:rsidR="00414BC8">
        <w:rPr>
          <w:b/>
          <w:sz w:val="28"/>
          <w:szCs w:val="28"/>
        </w:rPr>
        <w:t>5</w:t>
      </w:r>
      <w:r w:rsidRPr="00015A9E">
        <w:rPr>
          <w:b/>
          <w:sz w:val="28"/>
          <w:szCs w:val="28"/>
        </w:rPr>
        <w:t xml:space="preserve"> годы</w:t>
      </w:r>
    </w:p>
    <w:p w:rsidR="00304679" w:rsidRDefault="00304679" w:rsidP="0000369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D7C" w:rsidRPr="00250D7C" w:rsidRDefault="00304679" w:rsidP="00250D7C">
      <w:pPr>
        <w:jc w:val="both"/>
        <w:rPr>
          <w:sz w:val="28"/>
        </w:rPr>
      </w:pPr>
      <w:r>
        <w:rPr>
          <w:sz w:val="28"/>
        </w:rPr>
        <w:t xml:space="preserve">     </w:t>
      </w:r>
      <w:r w:rsidR="00003698">
        <w:rPr>
          <w:sz w:val="28"/>
        </w:rPr>
        <w:t xml:space="preserve">В </w:t>
      </w:r>
      <w:r w:rsidR="00003698">
        <w:rPr>
          <w:sz w:val="28"/>
          <w:szCs w:val="28"/>
        </w:rPr>
        <w:t>целях обеспечения безопасных условий труда и предотвращения не</w:t>
      </w:r>
      <w:r w:rsidR="00250D7C">
        <w:rPr>
          <w:sz w:val="28"/>
          <w:szCs w:val="28"/>
        </w:rPr>
        <w:t xml:space="preserve">счастных случаев  в Администрации </w:t>
      </w:r>
      <w:r w:rsidR="00003698">
        <w:rPr>
          <w:sz w:val="28"/>
          <w:szCs w:val="28"/>
        </w:rPr>
        <w:t xml:space="preserve"> </w:t>
      </w:r>
      <w:r w:rsidR="00712EBE">
        <w:rPr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="00250D7C">
        <w:rPr>
          <w:sz w:val="28"/>
          <w:szCs w:val="28"/>
        </w:rPr>
        <w:t>, руководс</w:t>
      </w:r>
      <w:r w:rsidR="003C63A2">
        <w:rPr>
          <w:sz w:val="28"/>
          <w:szCs w:val="28"/>
        </w:rPr>
        <w:t>твуясь  Т</w:t>
      </w:r>
      <w:r w:rsidR="00250D7C">
        <w:rPr>
          <w:sz w:val="28"/>
          <w:szCs w:val="28"/>
        </w:rPr>
        <w:t>иповой программой</w:t>
      </w:r>
      <w:r w:rsidR="00003698">
        <w:rPr>
          <w:spacing w:val="-2"/>
          <w:sz w:val="28"/>
          <w:szCs w:val="28"/>
          <w:lang w:eastAsia="ru-RU"/>
        </w:rPr>
        <w:t xml:space="preserve">, </w:t>
      </w:r>
      <w:r w:rsidR="00250D7C">
        <w:rPr>
          <w:spacing w:val="-2"/>
          <w:sz w:val="28"/>
          <w:szCs w:val="28"/>
          <w:lang w:eastAsia="ru-RU"/>
        </w:rPr>
        <w:t>утвержденной приказом Министерства труда и социальной защиты населения Забайкальского края от 22 февраля 2018 года № 370,</w:t>
      </w:r>
      <w:r w:rsidR="003C63A2">
        <w:rPr>
          <w:spacing w:val="-2"/>
          <w:sz w:val="28"/>
          <w:szCs w:val="28"/>
          <w:lang w:eastAsia="ru-RU"/>
        </w:rPr>
        <w:t xml:space="preserve"> Федеральным законом № 131-ФЗ от 06.10.2006 «Об общих принципах организации местного самоуправления в Российской Федерации»,</w:t>
      </w:r>
      <w:r w:rsidR="00250D7C">
        <w:rPr>
          <w:spacing w:val="-2"/>
          <w:sz w:val="28"/>
          <w:szCs w:val="28"/>
          <w:lang w:eastAsia="ru-RU"/>
        </w:rPr>
        <w:t xml:space="preserve"> </w:t>
      </w:r>
      <w:r>
        <w:rPr>
          <w:spacing w:val="-2"/>
          <w:sz w:val="28"/>
          <w:szCs w:val="28"/>
          <w:lang w:eastAsia="ru-RU"/>
        </w:rPr>
        <w:t>руководствуясь ст. 28 Устава городского поселения «Забайкальское»</w:t>
      </w:r>
      <w:r w:rsidR="00250D7C">
        <w:rPr>
          <w:sz w:val="28"/>
        </w:rPr>
        <w:t>, постановля</w:t>
      </w:r>
      <w:r>
        <w:rPr>
          <w:sz w:val="28"/>
        </w:rPr>
        <w:t>ю</w:t>
      </w:r>
      <w:r w:rsidR="00250D7C">
        <w:rPr>
          <w:sz w:val="28"/>
        </w:rPr>
        <w:t>:</w:t>
      </w:r>
    </w:p>
    <w:p w:rsidR="00003698" w:rsidRDefault="00003698" w:rsidP="00003698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="005808FF">
        <w:rPr>
          <w:sz w:val="28"/>
          <w:szCs w:val="28"/>
        </w:rPr>
        <w:t>«Нулевой травматизм</w:t>
      </w:r>
      <w:r w:rsidRPr="001E592F">
        <w:rPr>
          <w:sz w:val="28"/>
          <w:szCs w:val="28"/>
        </w:rPr>
        <w:t>»</w:t>
      </w:r>
      <w:r w:rsidR="00250D7C">
        <w:rPr>
          <w:bCs/>
          <w:sz w:val="28"/>
          <w:szCs w:val="28"/>
        </w:rPr>
        <w:t xml:space="preserve"> в Администрации </w:t>
      </w:r>
      <w:r w:rsidR="00712EBE">
        <w:rPr>
          <w:bCs/>
          <w:sz w:val="28"/>
          <w:szCs w:val="28"/>
        </w:rPr>
        <w:t>городского</w:t>
      </w:r>
      <w:r w:rsidRPr="001E592F">
        <w:rPr>
          <w:bCs/>
          <w:sz w:val="28"/>
          <w:szCs w:val="28"/>
        </w:rPr>
        <w:t xml:space="preserve"> поселения</w:t>
      </w:r>
      <w:r w:rsidR="00250D7C">
        <w:rPr>
          <w:bCs/>
          <w:sz w:val="28"/>
          <w:szCs w:val="28"/>
        </w:rPr>
        <w:t xml:space="preserve"> «</w:t>
      </w:r>
      <w:r w:rsidR="00712EBE">
        <w:rPr>
          <w:bCs/>
          <w:sz w:val="28"/>
          <w:szCs w:val="28"/>
        </w:rPr>
        <w:t>Забайкальское»</w:t>
      </w:r>
      <w:r w:rsidR="00304679">
        <w:rPr>
          <w:bCs/>
          <w:sz w:val="28"/>
          <w:szCs w:val="28"/>
        </w:rPr>
        <w:t xml:space="preserve"> муниципального района «Забайкальский район»</w:t>
      </w:r>
      <w:r w:rsidR="00250D7C">
        <w:rPr>
          <w:sz w:val="28"/>
          <w:szCs w:val="28"/>
        </w:rPr>
        <w:t xml:space="preserve"> на 20</w:t>
      </w:r>
      <w:r w:rsidR="00712EBE">
        <w:rPr>
          <w:sz w:val="28"/>
          <w:szCs w:val="28"/>
        </w:rPr>
        <w:t>2</w:t>
      </w:r>
      <w:r w:rsidR="00414BC8">
        <w:rPr>
          <w:sz w:val="28"/>
          <w:szCs w:val="28"/>
        </w:rPr>
        <w:t>3</w:t>
      </w:r>
      <w:r w:rsidR="00250D7C">
        <w:rPr>
          <w:sz w:val="28"/>
          <w:szCs w:val="28"/>
        </w:rPr>
        <w:t>-202</w:t>
      </w:r>
      <w:r w:rsidR="00414BC8">
        <w:rPr>
          <w:sz w:val="28"/>
          <w:szCs w:val="28"/>
        </w:rPr>
        <w:t>5</w:t>
      </w:r>
      <w:r w:rsidRPr="001E592F">
        <w:rPr>
          <w:sz w:val="28"/>
          <w:szCs w:val="28"/>
        </w:rPr>
        <w:t xml:space="preserve"> год</w:t>
      </w:r>
      <w:r w:rsidR="00E45651">
        <w:rPr>
          <w:sz w:val="28"/>
          <w:szCs w:val="28"/>
        </w:rPr>
        <w:t>ы</w:t>
      </w:r>
      <w:r>
        <w:rPr>
          <w:sz w:val="28"/>
          <w:szCs w:val="28"/>
        </w:rPr>
        <w:t>, согласно Приложени</w:t>
      </w:r>
      <w:r w:rsidR="00712EBE">
        <w:rPr>
          <w:sz w:val="28"/>
          <w:szCs w:val="28"/>
        </w:rPr>
        <w:t>я</w:t>
      </w:r>
      <w:r w:rsidRPr="00D65DF0">
        <w:rPr>
          <w:sz w:val="28"/>
          <w:szCs w:val="28"/>
        </w:rPr>
        <w:t xml:space="preserve">. </w:t>
      </w:r>
    </w:p>
    <w:p w:rsidR="00003698" w:rsidRDefault="00E45651" w:rsidP="00003698">
      <w:pPr>
        <w:spacing w:line="10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712EBE">
        <w:rPr>
          <w:sz w:val="28"/>
          <w:szCs w:val="28"/>
        </w:rPr>
        <w:t>Опубликовать</w:t>
      </w:r>
      <w:r w:rsidR="00003698">
        <w:rPr>
          <w:sz w:val="28"/>
        </w:rPr>
        <w:t xml:space="preserve"> на</w:t>
      </w:r>
      <w:r>
        <w:rPr>
          <w:sz w:val="28"/>
        </w:rPr>
        <w:t xml:space="preserve">стоящее постановление </w:t>
      </w:r>
      <w:r w:rsidR="00712EBE">
        <w:rPr>
          <w:sz w:val="28"/>
        </w:rPr>
        <w:t>в информационном вестнике «Вести Забайкальска»</w:t>
      </w:r>
      <w:r>
        <w:rPr>
          <w:sz w:val="28"/>
        </w:rPr>
        <w:t xml:space="preserve">, </w:t>
      </w:r>
      <w:r w:rsidR="00712EBE">
        <w:rPr>
          <w:sz w:val="28"/>
        </w:rPr>
        <w:t xml:space="preserve">и </w:t>
      </w:r>
      <w:r>
        <w:rPr>
          <w:sz w:val="28"/>
        </w:rPr>
        <w:t xml:space="preserve"> </w:t>
      </w:r>
      <w:r w:rsidR="00003698">
        <w:rPr>
          <w:sz w:val="28"/>
        </w:rPr>
        <w:t xml:space="preserve">на </w:t>
      </w:r>
      <w:r>
        <w:rPr>
          <w:sz w:val="28"/>
        </w:rPr>
        <w:t xml:space="preserve">официальном сайте </w:t>
      </w:r>
      <w:r w:rsidR="00712EBE">
        <w:rPr>
          <w:sz w:val="28"/>
        </w:rPr>
        <w:t>Администрации городского поселения «Забайкальское».</w:t>
      </w:r>
    </w:p>
    <w:p w:rsidR="00414BC8" w:rsidRDefault="00414BC8" w:rsidP="00003698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3. Постановление № 323 от 26 декабря 2019 года «Об утверждении программы «Нулевой травматизм» в Администрации городского поселения «Забайкальское» на 2020-2022 годы», считать утратившим силу с 31.12.2022 года.</w:t>
      </w:r>
    </w:p>
    <w:p w:rsidR="00003698" w:rsidRDefault="00414BC8" w:rsidP="00003698">
      <w:pPr>
        <w:spacing w:line="10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="00003698">
        <w:rPr>
          <w:sz w:val="28"/>
        </w:rPr>
        <w:t xml:space="preserve">. </w:t>
      </w:r>
      <w:r w:rsidR="00003698" w:rsidRPr="001C4221">
        <w:rPr>
          <w:sz w:val="28"/>
        </w:rPr>
        <w:t xml:space="preserve">Контроль за исполнением </w:t>
      </w:r>
      <w:r w:rsidR="00712EBE">
        <w:rPr>
          <w:sz w:val="28"/>
        </w:rPr>
        <w:t xml:space="preserve">настоящего </w:t>
      </w:r>
      <w:r w:rsidR="00003698" w:rsidRPr="001C4221">
        <w:rPr>
          <w:sz w:val="28"/>
        </w:rPr>
        <w:t>постановления оставляю за собой.</w:t>
      </w:r>
    </w:p>
    <w:p w:rsidR="00E42E7E" w:rsidRDefault="00E42E7E" w:rsidP="00003698">
      <w:pPr>
        <w:spacing w:line="100" w:lineRule="atLeast"/>
        <w:ind w:firstLine="709"/>
        <w:jc w:val="both"/>
        <w:rPr>
          <w:sz w:val="28"/>
        </w:rPr>
      </w:pPr>
    </w:p>
    <w:p w:rsidR="00304679" w:rsidRDefault="00003698" w:rsidP="00AA5D7B">
      <w:pPr>
        <w:jc w:val="both"/>
        <w:rPr>
          <w:bCs/>
          <w:sz w:val="28"/>
          <w:szCs w:val="28"/>
        </w:rPr>
      </w:pPr>
      <w:r>
        <w:rPr>
          <w:sz w:val="48"/>
          <w:szCs w:val="48"/>
        </w:rPr>
        <w:t xml:space="preserve"> </w:t>
      </w:r>
      <w:r w:rsidRPr="00E45651">
        <w:rPr>
          <w:bCs/>
          <w:sz w:val="28"/>
          <w:szCs w:val="28"/>
        </w:rPr>
        <w:t>Глав</w:t>
      </w:r>
      <w:r w:rsidR="00712EBE">
        <w:rPr>
          <w:bCs/>
          <w:sz w:val="28"/>
          <w:szCs w:val="28"/>
        </w:rPr>
        <w:t>а городского</w:t>
      </w:r>
      <w:r w:rsidR="00E45651" w:rsidRPr="00E45651">
        <w:rPr>
          <w:bCs/>
          <w:sz w:val="28"/>
          <w:szCs w:val="28"/>
        </w:rPr>
        <w:t xml:space="preserve"> поселения </w:t>
      </w:r>
    </w:p>
    <w:p w:rsidR="00003698" w:rsidRDefault="00E45651" w:rsidP="00003698">
      <w:pPr>
        <w:rPr>
          <w:bCs/>
          <w:sz w:val="28"/>
          <w:szCs w:val="28"/>
        </w:rPr>
      </w:pPr>
      <w:r w:rsidRPr="00E45651">
        <w:rPr>
          <w:bCs/>
          <w:sz w:val="28"/>
          <w:szCs w:val="28"/>
        </w:rPr>
        <w:t>«</w:t>
      </w:r>
      <w:r w:rsidR="00712EBE">
        <w:rPr>
          <w:bCs/>
          <w:sz w:val="28"/>
          <w:szCs w:val="28"/>
        </w:rPr>
        <w:t>Забайкальск</w:t>
      </w:r>
      <w:r w:rsidRPr="00E45651">
        <w:rPr>
          <w:bCs/>
          <w:sz w:val="28"/>
          <w:szCs w:val="28"/>
        </w:rPr>
        <w:t>ое»</w:t>
      </w:r>
      <w:r>
        <w:rPr>
          <w:bCs/>
          <w:sz w:val="28"/>
          <w:szCs w:val="28"/>
        </w:rPr>
        <w:t xml:space="preserve">                            </w:t>
      </w:r>
      <w:r w:rsidR="00712EBE">
        <w:rPr>
          <w:bCs/>
          <w:sz w:val="28"/>
          <w:szCs w:val="28"/>
        </w:rPr>
        <w:t xml:space="preserve">                                          </w:t>
      </w:r>
      <w:r w:rsidR="00414BC8">
        <w:rPr>
          <w:bCs/>
          <w:sz w:val="28"/>
          <w:szCs w:val="28"/>
        </w:rPr>
        <w:t>А</w:t>
      </w:r>
      <w:r w:rsidR="00712EBE">
        <w:rPr>
          <w:bCs/>
          <w:sz w:val="28"/>
          <w:szCs w:val="28"/>
        </w:rPr>
        <w:t>.</w:t>
      </w:r>
      <w:r w:rsidR="00414BC8">
        <w:rPr>
          <w:bCs/>
          <w:sz w:val="28"/>
          <w:szCs w:val="28"/>
        </w:rPr>
        <w:t>В</w:t>
      </w:r>
      <w:r w:rsidR="00712EBE">
        <w:rPr>
          <w:bCs/>
          <w:sz w:val="28"/>
          <w:szCs w:val="28"/>
        </w:rPr>
        <w:t xml:space="preserve">. </w:t>
      </w:r>
      <w:r w:rsidR="00414BC8">
        <w:rPr>
          <w:bCs/>
          <w:sz w:val="28"/>
          <w:szCs w:val="28"/>
        </w:rPr>
        <w:t>Красновский</w:t>
      </w:r>
    </w:p>
    <w:p w:rsidR="00E45651" w:rsidRDefault="00E45651" w:rsidP="00003698">
      <w:pPr>
        <w:rPr>
          <w:bCs/>
          <w:sz w:val="28"/>
          <w:szCs w:val="28"/>
        </w:rPr>
      </w:pPr>
    </w:p>
    <w:p w:rsidR="00E45651" w:rsidRPr="00E45651" w:rsidRDefault="00414BC8" w:rsidP="00E4565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E45651" w:rsidRPr="00E45651">
        <w:rPr>
          <w:sz w:val="28"/>
          <w:szCs w:val="28"/>
        </w:rPr>
        <w:t xml:space="preserve">иложение </w:t>
      </w:r>
    </w:p>
    <w:p w:rsidR="00E45651" w:rsidRPr="00E45651" w:rsidRDefault="00E45651" w:rsidP="00E4565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 w:rsidRPr="00E45651">
        <w:rPr>
          <w:sz w:val="28"/>
          <w:szCs w:val="28"/>
        </w:rPr>
        <w:t>к постановлению администрации</w:t>
      </w:r>
    </w:p>
    <w:p w:rsidR="00E45651" w:rsidRPr="00E45651" w:rsidRDefault="00E45651" w:rsidP="00E4565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 w:rsidRPr="00E45651">
        <w:rPr>
          <w:sz w:val="28"/>
          <w:szCs w:val="28"/>
        </w:rPr>
        <w:t xml:space="preserve"> </w:t>
      </w:r>
      <w:r w:rsidR="00304679">
        <w:rPr>
          <w:sz w:val="28"/>
          <w:szCs w:val="28"/>
        </w:rPr>
        <w:t>г</w:t>
      </w:r>
      <w:r w:rsidRPr="00E45651">
        <w:rPr>
          <w:sz w:val="28"/>
          <w:szCs w:val="28"/>
        </w:rPr>
        <w:t>о</w:t>
      </w:r>
      <w:r w:rsidR="00304679">
        <w:rPr>
          <w:sz w:val="28"/>
          <w:szCs w:val="28"/>
        </w:rPr>
        <w:t>родского</w:t>
      </w:r>
      <w:r w:rsidRPr="00E4565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</w:t>
      </w:r>
      <w:r w:rsidR="00304679">
        <w:rPr>
          <w:sz w:val="28"/>
          <w:szCs w:val="28"/>
        </w:rPr>
        <w:t>Забайкальское»</w:t>
      </w:r>
    </w:p>
    <w:p w:rsidR="00E45651" w:rsidRPr="00E45651" w:rsidRDefault="00E45651" w:rsidP="00E45651">
      <w:pPr>
        <w:tabs>
          <w:tab w:val="left" w:pos="5100"/>
          <w:tab w:val="left" w:pos="7650"/>
        </w:tabs>
        <w:jc w:val="right"/>
      </w:pPr>
      <w:r w:rsidRPr="00E45651">
        <w:rPr>
          <w:sz w:val="28"/>
          <w:szCs w:val="28"/>
        </w:rPr>
        <w:lastRenderedPageBreak/>
        <w:t xml:space="preserve">от </w:t>
      </w:r>
      <w:r w:rsidR="00414BC8">
        <w:rPr>
          <w:sz w:val="28"/>
          <w:szCs w:val="28"/>
        </w:rPr>
        <w:t>01</w:t>
      </w:r>
      <w:r w:rsidR="00A1415D">
        <w:rPr>
          <w:sz w:val="28"/>
          <w:szCs w:val="28"/>
        </w:rPr>
        <w:t xml:space="preserve"> </w:t>
      </w:r>
      <w:r w:rsidR="00414BC8">
        <w:rPr>
          <w:sz w:val="28"/>
          <w:szCs w:val="28"/>
        </w:rPr>
        <w:t>дека</w:t>
      </w:r>
      <w:r w:rsidR="00304679">
        <w:rPr>
          <w:sz w:val="28"/>
          <w:szCs w:val="28"/>
        </w:rPr>
        <w:t>бря</w:t>
      </w:r>
      <w:r w:rsidR="00A14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14BC8">
        <w:rPr>
          <w:sz w:val="28"/>
          <w:szCs w:val="28"/>
        </w:rPr>
        <w:t>22</w:t>
      </w:r>
      <w:r w:rsidRPr="00E45651">
        <w:rPr>
          <w:sz w:val="28"/>
          <w:szCs w:val="28"/>
        </w:rPr>
        <w:t xml:space="preserve"> №</w:t>
      </w:r>
      <w:r w:rsidR="00304679">
        <w:rPr>
          <w:sz w:val="28"/>
          <w:szCs w:val="28"/>
        </w:rPr>
        <w:t xml:space="preserve"> </w:t>
      </w:r>
      <w:r w:rsidR="00414BC8">
        <w:rPr>
          <w:sz w:val="28"/>
          <w:szCs w:val="28"/>
        </w:rPr>
        <w:t>___</w:t>
      </w:r>
    </w:p>
    <w:p w:rsidR="00E45651" w:rsidRPr="00E45651" w:rsidRDefault="00E45651" w:rsidP="00E45651">
      <w:pPr>
        <w:tabs>
          <w:tab w:val="left" w:pos="5100"/>
          <w:tab w:val="left" w:pos="7650"/>
        </w:tabs>
        <w:jc w:val="center"/>
        <w:rPr>
          <w:b/>
          <w:bCs/>
        </w:rPr>
      </w:pPr>
    </w:p>
    <w:p w:rsidR="00E45651" w:rsidRPr="00E45651" w:rsidRDefault="00304679" w:rsidP="00E45651">
      <w:pPr>
        <w:tabs>
          <w:tab w:val="left" w:pos="5100"/>
          <w:tab w:val="left" w:pos="7650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Программа</w:t>
      </w:r>
    </w:p>
    <w:p w:rsidR="00414BC8" w:rsidRDefault="00E45651" w:rsidP="00E45651">
      <w:pPr>
        <w:tabs>
          <w:tab w:val="left" w:pos="5100"/>
          <w:tab w:val="left" w:pos="7650"/>
        </w:tabs>
        <w:jc w:val="center"/>
        <w:rPr>
          <w:b/>
          <w:bCs/>
          <w:sz w:val="28"/>
          <w:szCs w:val="28"/>
        </w:rPr>
      </w:pPr>
      <w:r w:rsidRPr="00E45651">
        <w:rPr>
          <w:b/>
          <w:bCs/>
          <w:sz w:val="28"/>
          <w:szCs w:val="28"/>
        </w:rPr>
        <w:t>«Нулево</w:t>
      </w:r>
      <w:r w:rsidR="005808FF">
        <w:rPr>
          <w:b/>
          <w:bCs/>
          <w:sz w:val="28"/>
          <w:szCs w:val="28"/>
        </w:rPr>
        <w:t>й травматизм</w:t>
      </w:r>
      <w:r w:rsidR="003C63A2">
        <w:rPr>
          <w:b/>
          <w:bCs/>
          <w:sz w:val="28"/>
          <w:szCs w:val="28"/>
        </w:rPr>
        <w:t xml:space="preserve">» в </w:t>
      </w:r>
      <w:r w:rsidR="00304679">
        <w:rPr>
          <w:b/>
          <w:bCs/>
          <w:sz w:val="28"/>
          <w:szCs w:val="28"/>
        </w:rPr>
        <w:t>Администрации городском</w:t>
      </w:r>
      <w:r w:rsidR="00F95CCF">
        <w:rPr>
          <w:b/>
          <w:bCs/>
          <w:sz w:val="28"/>
          <w:szCs w:val="28"/>
        </w:rPr>
        <w:t xml:space="preserve"> поселении</w:t>
      </w:r>
      <w:r w:rsidR="003C63A2">
        <w:rPr>
          <w:b/>
          <w:bCs/>
          <w:sz w:val="28"/>
          <w:szCs w:val="28"/>
        </w:rPr>
        <w:t xml:space="preserve"> «</w:t>
      </w:r>
      <w:r w:rsidR="00304679">
        <w:rPr>
          <w:b/>
          <w:bCs/>
          <w:sz w:val="28"/>
          <w:szCs w:val="28"/>
        </w:rPr>
        <w:t>Забайкальское»</w:t>
      </w:r>
      <w:r w:rsidR="003C63A2">
        <w:rPr>
          <w:b/>
          <w:bCs/>
          <w:sz w:val="28"/>
          <w:szCs w:val="28"/>
        </w:rPr>
        <w:t xml:space="preserve"> </w:t>
      </w:r>
      <w:r w:rsidR="00414BC8">
        <w:rPr>
          <w:b/>
          <w:bCs/>
          <w:sz w:val="28"/>
          <w:szCs w:val="28"/>
        </w:rPr>
        <w:t xml:space="preserve">муниципального района «Забайкальский район» </w:t>
      </w:r>
    </w:p>
    <w:p w:rsidR="00E45651" w:rsidRPr="00E45651" w:rsidRDefault="003C63A2" w:rsidP="00E45651">
      <w:pPr>
        <w:tabs>
          <w:tab w:val="left" w:pos="5100"/>
          <w:tab w:val="left" w:pos="76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304679">
        <w:rPr>
          <w:b/>
          <w:bCs/>
          <w:sz w:val="28"/>
          <w:szCs w:val="28"/>
        </w:rPr>
        <w:t>2</w:t>
      </w:r>
      <w:r w:rsidR="00414BC8">
        <w:rPr>
          <w:b/>
          <w:bCs/>
          <w:sz w:val="28"/>
          <w:szCs w:val="28"/>
        </w:rPr>
        <w:t>3</w:t>
      </w:r>
      <w:r w:rsidR="00E45651" w:rsidRPr="00E45651">
        <w:rPr>
          <w:b/>
          <w:bCs/>
          <w:sz w:val="28"/>
          <w:szCs w:val="28"/>
        </w:rPr>
        <w:t>-202</w:t>
      </w:r>
      <w:r w:rsidR="00414BC8">
        <w:rPr>
          <w:b/>
          <w:bCs/>
          <w:sz w:val="28"/>
          <w:szCs w:val="28"/>
        </w:rPr>
        <w:t>5</w:t>
      </w:r>
      <w:r w:rsidR="00E45651" w:rsidRPr="00E45651">
        <w:rPr>
          <w:b/>
          <w:bCs/>
          <w:sz w:val="28"/>
          <w:szCs w:val="28"/>
        </w:rPr>
        <w:t xml:space="preserve"> год</w:t>
      </w:r>
    </w:p>
    <w:p w:rsidR="00E45651" w:rsidRPr="00E45651" w:rsidRDefault="00E45651" w:rsidP="00E45651">
      <w:pPr>
        <w:tabs>
          <w:tab w:val="left" w:pos="5100"/>
          <w:tab w:val="left" w:pos="7650"/>
        </w:tabs>
        <w:jc w:val="center"/>
        <w:rPr>
          <w:b/>
          <w:bCs/>
        </w:rPr>
      </w:pPr>
    </w:p>
    <w:p w:rsidR="00E45651" w:rsidRPr="00B53D2D" w:rsidRDefault="00E45651" w:rsidP="00E45651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  <w:r w:rsidRPr="00B53D2D">
        <w:rPr>
          <w:b/>
          <w:bCs/>
          <w:sz w:val="28"/>
          <w:szCs w:val="28"/>
        </w:rPr>
        <w:t>1. Паспорт</w:t>
      </w:r>
      <w:hyperlink r:id="rId5" w:anchor="YANDEX_155" w:history="1"/>
      <w:r w:rsidRPr="00B53D2D">
        <w:rPr>
          <w:b/>
          <w:bCs/>
          <w:sz w:val="28"/>
          <w:szCs w:val="28"/>
          <w:lang w:val="en-US"/>
        </w:rPr>
        <w:t> </w:t>
      </w:r>
      <w:r w:rsidRPr="00B53D2D">
        <w:rPr>
          <w:b/>
          <w:bCs/>
          <w:sz w:val="28"/>
          <w:szCs w:val="28"/>
        </w:rPr>
        <w:t xml:space="preserve"> программы</w:t>
      </w:r>
      <w:r w:rsidRPr="00B53D2D">
        <w:rPr>
          <w:b/>
          <w:bCs/>
          <w:sz w:val="28"/>
          <w:szCs w:val="28"/>
          <w:lang w:val="en-US"/>
        </w:rPr>
        <w:t> </w:t>
      </w:r>
      <w:hyperlink r:id="rId6" w:anchor="YANDEX_158" w:history="1"/>
    </w:p>
    <w:tbl>
      <w:tblPr>
        <w:tblW w:w="10080" w:type="dxa"/>
        <w:tblCellSpacing w:w="0" w:type="dxa"/>
        <w:tblInd w:w="-4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9"/>
        <w:gridCol w:w="6231"/>
      </w:tblGrid>
      <w:tr w:rsidR="00E45651" w:rsidRPr="00E45651" w:rsidTr="00E45651">
        <w:trPr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632439" w:rsidRDefault="00E45651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632439">
              <w:rPr>
                <w:sz w:val="28"/>
                <w:szCs w:val="28"/>
              </w:rPr>
              <w:t xml:space="preserve">Наименование </w:t>
            </w:r>
            <w:hyperlink r:id="rId7" w:anchor="YANDEX_162" w:history="1"/>
            <w:r w:rsidRPr="00632439">
              <w:rPr>
                <w:sz w:val="28"/>
                <w:szCs w:val="28"/>
              </w:rPr>
              <w:t> Программы </w:t>
            </w:r>
            <w:hyperlink r:id="rId8" w:anchor="YANDEX_164" w:history="1"/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632439" w:rsidRDefault="00996418" w:rsidP="00414BC8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hyperlink r:id="rId9" w:anchor="YANDEX_163" w:history="1"/>
            <w:r w:rsidR="00304679">
              <w:t>П</w:t>
            </w:r>
            <w:r w:rsidR="00E45651" w:rsidRPr="00632439">
              <w:rPr>
                <w:sz w:val="28"/>
                <w:szCs w:val="28"/>
              </w:rPr>
              <w:t xml:space="preserve">рограмма  </w:t>
            </w:r>
            <w:hyperlink r:id="rId10" w:anchor="YANDEX_165" w:history="1"/>
            <w:r w:rsidR="005808FF">
              <w:rPr>
                <w:sz w:val="28"/>
                <w:szCs w:val="28"/>
              </w:rPr>
              <w:t xml:space="preserve"> «Нулевой травматизм</w:t>
            </w:r>
            <w:r w:rsidR="00E45651" w:rsidRPr="003C63A2">
              <w:rPr>
                <w:sz w:val="28"/>
                <w:szCs w:val="28"/>
              </w:rPr>
              <w:t>»</w:t>
            </w:r>
            <w:r w:rsidR="003C63A2">
              <w:rPr>
                <w:bCs/>
                <w:sz w:val="28"/>
                <w:szCs w:val="28"/>
              </w:rPr>
              <w:t xml:space="preserve"> в </w:t>
            </w:r>
            <w:r w:rsidR="00304679">
              <w:rPr>
                <w:bCs/>
                <w:sz w:val="28"/>
                <w:szCs w:val="28"/>
              </w:rPr>
              <w:t>Администрации городского</w:t>
            </w:r>
            <w:r w:rsidR="003C63A2">
              <w:rPr>
                <w:bCs/>
                <w:sz w:val="28"/>
                <w:szCs w:val="28"/>
              </w:rPr>
              <w:t xml:space="preserve"> поселени</w:t>
            </w:r>
            <w:r w:rsidR="00304679">
              <w:rPr>
                <w:bCs/>
                <w:sz w:val="28"/>
                <w:szCs w:val="28"/>
              </w:rPr>
              <w:t>я</w:t>
            </w:r>
            <w:r w:rsidR="00F95CCF">
              <w:rPr>
                <w:bCs/>
                <w:sz w:val="28"/>
                <w:szCs w:val="28"/>
              </w:rPr>
              <w:t xml:space="preserve"> «</w:t>
            </w:r>
            <w:r w:rsidR="00304679">
              <w:rPr>
                <w:bCs/>
                <w:sz w:val="28"/>
                <w:szCs w:val="28"/>
              </w:rPr>
              <w:t>Забайкальское»</w:t>
            </w:r>
            <w:r w:rsidR="00F95CCF">
              <w:rPr>
                <w:bCs/>
                <w:sz w:val="28"/>
                <w:szCs w:val="28"/>
              </w:rPr>
              <w:t xml:space="preserve"> </w:t>
            </w:r>
            <w:r w:rsidR="00414BC8">
              <w:rPr>
                <w:bCs/>
                <w:sz w:val="28"/>
                <w:szCs w:val="28"/>
              </w:rPr>
              <w:t xml:space="preserve">муниципального района «Забайкальский район» </w:t>
            </w:r>
            <w:r w:rsidR="003C63A2">
              <w:rPr>
                <w:sz w:val="28"/>
                <w:szCs w:val="28"/>
              </w:rPr>
              <w:t xml:space="preserve"> на 20</w:t>
            </w:r>
            <w:r w:rsidR="00304679">
              <w:rPr>
                <w:sz w:val="28"/>
                <w:szCs w:val="28"/>
              </w:rPr>
              <w:t>2</w:t>
            </w:r>
            <w:r w:rsidR="00414BC8">
              <w:rPr>
                <w:sz w:val="28"/>
                <w:szCs w:val="28"/>
              </w:rPr>
              <w:t>3</w:t>
            </w:r>
            <w:r w:rsidR="003C63A2">
              <w:rPr>
                <w:sz w:val="28"/>
                <w:szCs w:val="28"/>
              </w:rPr>
              <w:t>-202</w:t>
            </w:r>
            <w:r w:rsidR="00414BC8">
              <w:rPr>
                <w:sz w:val="28"/>
                <w:szCs w:val="28"/>
              </w:rPr>
              <w:t>5</w:t>
            </w:r>
            <w:r w:rsidR="00E45651" w:rsidRPr="003C63A2">
              <w:rPr>
                <w:sz w:val="28"/>
                <w:szCs w:val="28"/>
              </w:rPr>
              <w:t xml:space="preserve"> год </w:t>
            </w:r>
            <w:r w:rsidR="00E45651" w:rsidRPr="00632439">
              <w:rPr>
                <w:sz w:val="28"/>
                <w:szCs w:val="28"/>
              </w:rPr>
              <w:t xml:space="preserve">(далее – </w:t>
            </w:r>
            <w:hyperlink r:id="rId11" w:anchor="YANDEX_169" w:history="1"/>
            <w:r w:rsidR="00E45651" w:rsidRPr="00632439">
              <w:rPr>
                <w:sz w:val="28"/>
                <w:szCs w:val="28"/>
              </w:rPr>
              <w:t> Программа </w:t>
            </w:r>
            <w:hyperlink r:id="rId12" w:anchor="YANDEX_171" w:history="1"/>
            <w:r w:rsidR="00E45651" w:rsidRPr="00632439">
              <w:rPr>
                <w:sz w:val="28"/>
                <w:szCs w:val="28"/>
              </w:rPr>
              <w:t>).</w:t>
            </w:r>
          </w:p>
        </w:tc>
      </w:tr>
      <w:tr w:rsidR="00E45651" w:rsidRPr="00E45651" w:rsidTr="00E45651">
        <w:trPr>
          <w:trHeight w:val="727"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3C63A2" w:rsidRDefault="00E45651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3C63A2">
              <w:rPr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3C63A2" w:rsidRDefault="00E45651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 w:rsidRPr="003C63A2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  <w:r w:rsidR="000B58BB">
              <w:rPr>
                <w:sz w:val="28"/>
                <w:szCs w:val="28"/>
              </w:rPr>
              <w:t xml:space="preserve">типовая программа, утвержденной приказом Министерства труда и социальной </w:t>
            </w:r>
            <w:r w:rsidR="00F95CCF">
              <w:rPr>
                <w:sz w:val="28"/>
                <w:szCs w:val="28"/>
              </w:rPr>
              <w:t>защиты населения Забайкальского края от 27.02.2018 № 378</w:t>
            </w:r>
          </w:p>
          <w:p w:rsidR="00E45651" w:rsidRPr="00E45651" w:rsidRDefault="00996418" w:rsidP="00E45651">
            <w:pPr>
              <w:tabs>
                <w:tab w:val="left" w:pos="5100"/>
                <w:tab w:val="left" w:pos="7650"/>
              </w:tabs>
              <w:rPr>
                <w:b/>
              </w:rPr>
            </w:pPr>
            <w:hyperlink r:id="rId13" w:anchor="YANDEX_177" w:history="1"/>
            <w:hyperlink r:id="rId14" w:anchor="YANDEX_179" w:history="1"/>
          </w:p>
        </w:tc>
      </w:tr>
      <w:tr w:rsidR="00E45651" w:rsidRPr="00E45651" w:rsidTr="00E45651">
        <w:trPr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3C63A2" w:rsidRDefault="00E45651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3C63A2">
              <w:rPr>
                <w:sz w:val="28"/>
                <w:szCs w:val="28"/>
              </w:rPr>
              <w:t xml:space="preserve">Основные разработчики </w:t>
            </w:r>
            <w:hyperlink r:id="rId15" w:anchor="YANDEX_178" w:history="1"/>
            <w:r w:rsidRPr="003C63A2">
              <w:rPr>
                <w:sz w:val="28"/>
                <w:szCs w:val="28"/>
              </w:rPr>
              <w:t> Программы </w:t>
            </w:r>
            <w:hyperlink r:id="rId16" w:anchor="YANDEX_180" w:history="1"/>
            <w:r w:rsidRPr="003C63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3C63A2" w:rsidRDefault="00E45651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 w:rsidRPr="003C63A2">
              <w:rPr>
                <w:sz w:val="28"/>
                <w:szCs w:val="28"/>
              </w:rPr>
              <w:t xml:space="preserve">Администрация </w:t>
            </w:r>
            <w:r w:rsidR="00304679">
              <w:rPr>
                <w:sz w:val="28"/>
                <w:szCs w:val="28"/>
              </w:rPr>
              <w:t>городс</w:t>
            </w:r>
            <w:r w:rsidRPr="003C63A2">
              <w:rPr>
                <w:sz w:val="28"/>
                <w:szCs w:val="28"/>
              </w:rPr>
              <w:t>кого поселения</w:t>
            </w:r>
            <w:r w:rsidR="003C63A2">
              <w:rPr>
                <w:sz w:val="28"/>
                <w:szCs w:val="28"/>
              </w:rPr>
              <w:t xml:space="preserve"> «</w:t>
            </w:r>
            <w:r w:rsidR="00304679">
              <w:rPr>
                <w:sz w:val="28"/>
                <w:szCs w:val="28"/>
              </w:rPr>
              <w:t>Забайкальс</w:t>
            </w:r>
            <w:r w:rsidR="003C63A2">
              <w:rPr>
                <w:sz w:val="28"/>
                <w:szCs w:val="28"/>
              </w:rPr>
              <w:t>кое»</w:t>
            </w:r>
            <w:r w:rsidR="00304679">
              <w:rPr>
                <w:sz w:val="28"/>
                <w:szCs w:val="28"/>
              </w:rPr>
              <w:t xml:space="preserve"> муниципального района «Забайкальский район»</w:t>
            </w:r>
            <w:hyperlink r:id="rId17" w:anchor="YANDEX_181" w:history="1"/>
            <w:hyperlink r:id="rId18" w:anchor="YANDEX_180" w:history="1"/>
            <w:hyperlink r:id="rId19" w:anchor="YANDEX_182" w:history="1"/>
          </w:p>
          <w:p w:rsidR="00E45651" w:rsidRPr="00E45651" w:rsidRDefault="00E45651" w:rsidP="00E45651">
            <w:pPr>
              <w:tabs>
                <w:tab w:val="left" w:pos="5100"/>
                <w:tab w:val="left" w:pos="7650"/>
              </w:tabs>
            </w:pPr>
          </w:p>
        </w:tc>
      </w:tr>
      <w:tr w:rsidR="003C63A2" w:rsidRPr="00E45651" w:rsidTr="00E45651">
        <w:trPr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3A2" w:rsidRPr="003C63A2" w:rsidRDefault="003C63A2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3A2" w:rsidRPr="003C63A2" w:rsidRDefault="003C63A2" w:rsidP="003C63A2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 w:rsidRPr="003C63A2">
              <w:rPr>
                <w:sz w:val="28"/>
                <w:szCs w:val="28"/>
              </w:rPr>
              <w:t xml:space="preserve">Администрация </w:t>
            </w:r>
            <w:r w:rsidR="00304679">
              <w:rPr>
                <w:sz w:val="28"/>
                <w:szCs w:val="28"/>
              </w:rPr>
              <w:t>городского</w:t>
            </w:r>
            <w:r w:rsidRPr="003C63A2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«</w:t>
            </w:r>
            <w:r w:rsidR="00304679">
              <w:rPr>
                <w:sz w:val="28"/>
                <w:szCs w:val="28"/>
              </w:rPr>
              <w:t>Забайкальское» муниципального района «Забайкальский район»</w:t>
            </w:r>
            <w:hyperlink r:id="rId20" w:anchor="YANDEX_181" w:history="1"/>
            <w:hyperlink r:id="rId21" w:anchor="YANDEX_180" w:history="1"/>
            <w:hyperlink r:id="rId22" w:anchor="YANDEX_182" w:history="1"/>
          </w:p>
          <w:p w:rsidR="003C63A2" w:rsidRPr="003C63A2" w:rsidRDefault="003C63A2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</w:p>
        </w:tc>
      </w:tr>
      <w:tr w:rsidR="00E45651" w:rsidRPr="00E45651" w:rsidTr="00E45651">
        <w:trPr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043738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043738">
              <w:rPr>
                <w:sz w:val="28"/>
                <w:szCs w:val="28"/>
              </w:rPr>
              <w:t>Цель</w:t>
            </w:r>
            <w:r w:rsidR="00E45651" w:rsidRPr="00043738">
              <w:rPr>
                <w:sz w:val="28"/>
                <w:szCs w:val="28"/>
              </w:rPr>
              <w:t xml:space="preserve"> </w:t>
            </w:r>
            <w:hyperlink r:id="rId23" w:anchor="YANDEX_181" w:history="1"/>
            <w:r w:rsidR="00E45651" w:rsidRPr="00043738">
              <w:rPr>
                <w:sz w:val="28"/>
                <w:szCs w:val="28"/>
              </w:rPr>
              <w:t> Программы </w:t>
            </w:r>
            <w:hyperlink r:id="rId24" w:anchor="YANDEX_183" w:history="1"/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E45651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 w:rsidRPr="00043738">
              <w:rPr>
                <w:sz w:val="28"/>
                <w:szCs w:val="28"/>
              </w:rPr>
              <w:t>1. Обеспечение безопасности и здоровья работников на рабочем месте.</w:t>
            </w:r>
          </w:p>
          <w:p w:rsidR="00E45651" w:rsidRPr="00E45651" w:rsidRDefault="00E45651" w:rsidP="002305F9">
            <w:pPr>
              <w:tabs>
                <w:tab w:val="left" w:pos="5100"/>
                <w:tab w:val="left" w:pos="7650"/>
              </w:tabs>
            </w:pPr>
            <w:r w:rsidRPr="00043738">
              <w:rPr>
                <w:sz w:val="28"/>
                <w:szCs w:val="28"/>
              </w:rPr>
              <w:t xml:space="preserve">2. Предотвращение несчастных случаев </w:t>
            </w:r>
            <w:r w:rsidR="00304679">
              <w:rPr>
                <w:sz w:val="28"/>
                <w:szCs w:val="28"/>
              </w:rPr>
              <w:t>в организации</w:t>
            </w:r>
            <w:r w:rsidR="002305F9">
              <w:rPr>
                <w:sz w:val="28"/>
                <w:szCs w:val="28"/>
              </w:rPr>
              <w:t>.</w:t>
            </w:r>
            <w:r w:rsidRPr="00043738">
              <w:rPr>
                <w:sz w:val="28"/>
                <w:szCs w:val="28"/>
              </w:rPr>
              <w:t xml:space="preserve"> </w:t>
            </w:r>
            <w:hyperlink r:id="rId25" w:anchor="YANDEX_191" w:history="1"/>
          </w:p>
        </w:tc>
      </w:tr>
      <w:tr w:rsidR="00E45651" w:rsidRPr="00E45651" w:rsidTr="00E45651">
        <w:trPr>
          <w:trHeight w:val="703"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E45651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043738">
              <w:rPr>
                <w:sz w:val="28"/>
                <w:szCs w:val="28"/>
              </w:rPr>
              <w:t xml:space="preserve">Задачи </w:t>
            </w:r>
            <w:hyperlink r:id="rId26" w:anchor="YANDEX_193" w:history="1"/>
            <w:r w:rsidRPr="00043738">
              <w:rPr>
                <w:sz w:val="28"/>
                <w:szCs w:val="28"/>
              </w:rPr>
              <w:t> Программы </w:t>
            </w:r>
            <w:hyperlink r:id="rId27" w:anchor="YANDEX_195" w:history="1"/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E45651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 w:rsidRPr="00043738">
              <w:rPr>
                <w:sz w:val="28"/>
                <w:szCs w:val="28"/>
              </w:rPr>
              <w:t xml:space="preserve">1. Снижение рисков несчастных случаев </w:t>
            </w:r>
            <w:r w:rsidR="002305F9">
              <w:rPr>
                <w:sz w:val="28"/>
                <w:szCs w:val="28"/>
              </w:rPr>
              <w:t xml:space="preserve">в </w:t>
            </w:r>
            <w:r w:rsidR="00D35A6B">
              <w:rPr>
                <w:sz w:val="28"/>
                <w:szCs w:val="28"/>
              </w:rPr>
              <w:t>Администрации городского поселения «Забайкальское».</w:t>
            </w:r>
          </w:p>
          <w:p w:rsidR="00E45651" w:rsidRPr="00043738" w:rsidRDefault="00E45651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 w:rsidRPr="00043738">
              <w:rPr>
                <w:sz w:val="28"/>
                <w:szCs w:val="28"/>
              </w:rPr>
              <w:t>2. Внедрение системы управления профессиональными рисками.</w:t>
            </w:r>
          </w:p>
          <w:p w:rsidR="00E45651" w:rsidRDefault="00B53D2D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Совершенствование отношений в трудовых коллективах путем внедрения культуры безопасного поведения</w:t>
            </w:r>
          </w:p>
          <w:p w:rsidR="00B53D2D" w:rsidRPr="00B53D2D" w:rsidRDefault="00B53D2D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4.Повышение качества проведения обучения </w:t>
            </w:r>
            <w:r>
              <w:rPr>
                <w:sz w:val="28"/>
                <w:szCs w:val="28"/>
              </w:rPr>
              <w:lastRenderedPageBreak/>
              <w:t>безопасным методам и приемам выполнения работ на рабочих местах</w:t>
            </w:r>
          </w:p>
        </w:tc>
      </w:tr>
      <w:tr w:rsidR="00E45651" w:rsidRPr="00E45651" w:rsidTr="00E45651">
        <w:trPr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E45651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043738">
              <w:rPr>
                <w:sz w:val="28"/>
                <w:szCs w:val="28"/>
              </w:rPr>
              <w:lastRenderedPageBreak/>
              <w:t xml:space="preserve">Период реализации </w:t>
            </w:r>
            <w:hyperlink r:id="rId28" w:anchor="YANDEX_213" w:history="1"/>
            <w:r w:rsidRPr="00043738">
              <w:rPr>
                <w:sz w:val="28"/>
                <w:szCs w:val="28"/>
              </w:rPr>
              <w:t> Программы </w:t>
            </w:r>
            <w:hyperlink r:id="rId29" w:anchor="YANDEX_215" w:history="1"/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043738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05F9">
              <w:rPr>
                <w:sz w:val="28"/>
                <w:szCs w:val="28"/>
              </w:rPr>
              <w:t>2</w:t>
            </w:r>
            <w:r w:rsidR="00414B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14BC8">
              <w:rPr>
                <w:sz w:val="28"/>
                <w:szCs w:val="28"/>
              </w:rPr>
              <w:t>5</w:t>
            </w:r>
            <w:r w:rsidR="00E45651" w:rsidRPr="00043738">
              <w:rPr>
                <w:sz w:val="28"/>
                <w:szCs w:val="28"/>
              </w:rPr>
              <w:t xml:space="preserve"> год</w:t>
            </w:r>
            <w:r w:rsidR="00414BC8">
              <w:rPr>
                <w:sz w:val="28"/>
                <w:szCs w:val="28"/>
              </w:rPr>
              <w:t>ы</w:t>
            </w:r>
          </w:p>
          <w:p w:rsidR="00E45651" w:rsidRPr="00E45651" w:rsidRDefault="00E45651" w:rsidP="00E45651">
            <w:pPr>
              <w:tabs>
                <w:tab w:val="left" w:pos="5100"/>
                <w:tab w:val="left" w:pos="7650"/>
              </w:tabs>
            </w:pPr>
          </w:p>
        </w:tc>
      </w:tr>
      <w:tr w:rsidR="00E45651" w:rsidRPr="00E45651" w:rsidTr="00E45651">
        <w:trPr>
          <w:trHeight w:val="510"/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E45651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043738">
              <w:rPr>
                <w:sz w:val="28"/>
                <w:szCs w:val="28"/>
              </w:rPr>
              <w:t xml:space="preserve">Объемы и источники финансирования </w:t>
            </w:r>
            <w:hyperlink r:id="rId30" w:anchor="YANDEX_214" w:history="1"/>
            <w:r w:rsidRPr="00043738">
              <w:rPr>
                <w:sz w:val="28"/>
                <w:szCs w:val="28"/>
              </w:rPr>
              <w:t xml:space="preserve"> Программы  </w:t>
            </w:r>
            <w:hyperlink r:id="rId31" w:anchor="YANDEX_216" w:history="1"/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043738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>
              <w:t xml:space="preserve"> </w:t>
            </w:r>
            <w:r w:rsidRPr="00043738">
              <w:rPr>
                <w:sz w:val="28"/>
                <w:szCs w:val="28"/>
              </w:rPr>
              <w:t xml:space="preserve">Мероприятия носят организационный характер и не требуют финансирования </w:t>
            </w:r>
          </w:p>
          <w:p w:rsidR="00E45651" w:rsidRPr="00E45651" w:rsidRDefault="00E45651" w:rsidP="00E45651">
            <w:pPr>
              <w:tabs>
                <w:tab w:val="left" w:pos="5100"/>
                <w:tab w:val="left" w:pos="7650"/>
              </w:tabs>
            </w:pPr>
            <w:r w:rsidRPr="00E45651">
              <w:t xml:space="preserve"> </w:t>
            </w:r>
          </w:p>
        </w:tc>
      </w:tr>
      <w:tr w:rsidR="00E45651" w:rsidRPr="00E45651" w:rsidTr="00E45651">
        <w:trPr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43738" w:rsidRDefault="00E45651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043738">
              <w:rPr>
                <w:sz w:val="28"/>
                <w:szCs w:val="28"/>
              </w:rPr>
              <w:t xml:space="preserve">Ожидаемые конечные результаты реализации </w:t>
            </w:r>
            <w:hyperlink r:id="rId32" w:anchor="YANDEX_215" w:history="1"/>
            <w:r w:rsidRPr="00043738">
              <w:rPr>
                <w:sz w:val="28"/>
                <w:szCs w:val="28"/>
              </w:rPr>
              <w:t> Программы </w:t>
            </w:r>
            <w:hyperlink r:id="rId33" w:anchor="YANDEX_217" w:history="1"/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Default="00B53D2D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45651" w:rsidRPr="00043738">
              <w:rPr>
                <w:sz w:val="28"/>
                <w:szCs w:val="28"/>
              </w:rPr>
              <w:t xml:space="preserve">Снижение количества несчастных случаев и случаев травматизма </w:t>
            </w:r>
            <w:r w:rsidR="002305F9">
              <w:rPr>
                <w:sz w:val="28"/>
                <w:szCs w:val="28"/>
              </w:rPr>
              <w:t>в организации.</w:t>
            </w:r>
          </w:p>
          <w:p w:rsidR="00B53D2D" w:rsidRDefault="00B53D2D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2.Улучшение морального и психологического климата в коллек</w:t>
            </w:r>
            <w:r w:rsidR="0015697F">
              <w:rPr>
                <w:sz w:val="28"/>
                <w:szCs w:val="28"/>
              </w:rPr>
              <w:t>тиве</w:t>
            </w:r>
          </w:p>
          <w:p w:rsidR="0015697F" w:rsidRDefault="0015697F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производительности труда </w:t>
            </w:r>
            <w:r w:rsidR="002305F9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>.</w:t>
            </w:r>
          </w:p>
          <w:p w:rsidR="0015697F" w:rsidRPr="00043738" w:rsidRDefault="0015697F" w:rsidP="00326EEC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Снижение количества </w:t>
            </w:r>
            <w:r w:rsidR="00326EEC">
              <w:rPr>
                <w:sz w:val="28"/>
                <w:szCs w:val="28"/>
              </w:rPr>
              <w:t>листов нетрудоспособности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45651" w:rsidRPr="00E45651" w:rsidTr="00E45651">
        <w:trPr>
          <w:tblCellSpacing w:w="0" w:type="dxa"/>
        </w:trPr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B58BB" w:rsidRDefault="000B58BB" w:rsidP="00E45651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0B58BB">
              <w:rPr>
                <w:sz w:val="28"/>
                <w:szCs w:val="28"/>
              </w:rPr>
              <w:t>Контроль</w:t>
            </w:r>
            <w:r w:rsidR="00E45651" w:rsidRPr="000B58BB">
              <w:rPr>
                <w:sz w:val="28"/>
                <w:szCs w:val="28"/>
              </w:rPr>
              <w:t xml:space="preserve"> за исполнением </w:t>
            </w:r>
            <w:hyperlink r:id="rId34" w:anchor="YANDEX_220" w:history="1"/>
            <w:r w:rsidR="00E45651" w:rsidRPr="000B58BB">
              <w:rPr>
                <w:sz w:val="28"/>
                <w:szCs w:val="28"/>
              </w:rPr>
              <w:t> Программы </w:t>
            </w:r>
            <w:hyperlink r:id="rId35" w:anchor="YANDEX_222" w:history="1"/>
          </w:p>
        </w:tc>
        <w:tc>
          <w:tcPr>
            <w:tcW w:w="7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5651" w:rsidRPr="000B58BB" w:rsidRDefault="00E45651" w:rsidP="00E45651">
            <w:pPr>
              <w:tabs>
                <w:tab w:val="left" w:pos="5100"/>
                <w:tab w:val="left" w:pos="7650"/>
              </w:tabs>
              <w:rPr>
                <w:sz w:val="28"/>
                <w:szCs w:val="28"/>
              </w:rPr>
            </w:pPr>
            <w:r w:rsidRPr="000B58BB">
              <w:rPr>
                <w:sz w:val="28"/>
                <w:szCs w:val="28"/>
              </w:rPr>
              <w:t xml:space="preserve">Контроль за ходом исполнения </w:t>
            </w:r>
            <w:hyperlink r:id="rId36" w:anchor="YANDEX_221" w:history="1"/>
            <w:r w:rsidRPr="000B58BB">
              <w:rPr>
                <w:sz w:val="28"/>
                <w:szCs w:val="28"/>
              </w:rPr>
              <w:t> Программы </w:t>
            </w:r>
            <w:hyperlink r:id="rId37" w:anchor="YANDEX_223" w:history="1"/>
            <w:r w:rsidRPr="000B58BB">
              <w:rPr>
                <w:sz w:val="28"/>
                <w:szCs w:val="28"/>
              </w:rPr>
              <w:t xml:space="preserve"> осуществляет</w:t>
            </w:r>
          </w:p>
          <w:p w:rsidR="00E45651" w:rsidRPr="00E45651" w:rsidRDefault="000B58BB" w:rsidP="00326EEC">
            <w:pPr>
              <w:tabs>
                <w:tab w:val="left" w:pos="5100"/>
                <w:tab w:val="left" w:pos="7650"/>
              </w:tabs>
            </w:pPr>
            <w:r>
              <w:rPr>
                <w:sz w:val="28"/>
                <w:szCs w:val="28"/>
              </w:rPr>
              <w:t xml:space="preserve">Глава </w:t>
            </w:r>
            <w:r w:rsidR="00326EEC">
              <w:rPr>
                <w:sz w:val="28"/>
                <w:szCs w:val="28"/>
              </w:rPr>
              <w:t>городского</w:t>
            </w:r>
            <w:r w:rsidR="00E45651" w:rsidRPr="000B58BB">
              <w:rPr>
                <w:sz w:val="28"/>
                <w:szCs w:val="28"/>
              </w:rPr>
              <w:t> </w:t>
            </w:r>
            <w:hyperlink r:id="rId38" w:anchor="YANDEX_224" w:history="1"/>
            <w:r w:rsidR="00E45651" w:rsidRPr="000B58BB">
              <w:rPr>
                <w:sz w:val="28"/>
                <w:szCs w:val="28"/>
              </w:rPr>
              <w:t xml:space="preserve"> </w:t>
            </w:r>
            <w:hyperlink r:id="rId39" w:anchor="YANDEX_223" w:history="1"/>
            <w:r w:rsidR="00E45651" w:rsidRPr="000B58BB">
              <w:rPr>
                <w:sz w:val="28"/>
                <w:szCs w:val="28"/>
              </w:rPr>
              <w:t> поселения</w:t>
            </w:r>
            <w:r w:rsidR="00E45651" w:rsidRPr="00E45651">
              <w:t> </w:t>
            </w:r>
            <w:r w:rsidRPr="000B58BB">
              <w:rPr>
                <w:sz w:val="28"/>
                <w:szCs w:val="28"/>
              </w:rPr>
              <w:t>«</w:t>
            </w:r>
            <w:r w:rsidR="00326EEC">
              <w:rPr>
                <w:sz w:val="28"/>
                <w:szCs w:val="28"/>
              </w:rPr>
              <w:t>Забайкальское</w:t>
            </w:r>
            <w:r w:rsidRPr="000B58BB">
              <w:rPr>
                <w:sz w:val="28"/>
                <w:szCs w:val="28"/>
              </w:rPr>
              <w:t>»</w:t>
            </w:r>
          </w:p>
        </w:tc>
      </w:tr>
    </w:tbl>
    <w:p w:rsidR="00E45651" w:rsidRPr="00E45651" w:rsidRDefault="00E45651" w:rsidP="00E45651">
      <w:pPr>
        <w:tabs>
          <w:tab w:val="left" w:pos="5100"/>
          <w:tab w:val="left" w:pos="7650"/>
        </w:tabs>
        <w:jc w:val="center"/>
      </w:pPr>
    </w:p>
    <w:p w:rsidR="00E45651" w:rsidRPr="00E45651" w:rsidRDefault="00E45651" w:rsidP="00003698">
      <w:pPr>
        <w:rPr>
          <w:bCs/>
          <w:sz w:val="28"/>
          <w:szCs w:val="28"/>
        </w:rPr>
      </w:pPr>
    </w:p>
    <w:p w:rsidR="00003698" w:rsidRDefault="00003698" w:rsidP="00003698">
      <w:pPr>
        <w:rPr>
          <w:b/>
          <w:bCs/>
          <w:sz w:val="28"/>
          <w:szCs w:val="28"/>
        </w:rPr>
      </w:pPr>
    </w:p>
    <w:p w:rsidR="00003698" w:rsidRDefault="00003698" w:rsidP="00003698">
      <w:pPr>
        <w:spacing w:line="100" w:lineRule="atLeast"/>
        <w:jc w:val="center"/>
      </w:pPr>
    </w:p>
    <w:p w:rsidR="00003698" w:rsidRDefault="00003698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15697F">
      <w:pPr>
        <w:spacing w:line="100" w:lineRule="atLeast"/>
      </w:pPr>
    </w:p>
    <w:p w:rsidR="00756159" w:rsidRDefault="00756159" w:rsidP="00003698">
      <w:pPr>
        <w:spacing w:line="100" w:lineRule="atLeast"/>
        <w:jc w:val="center"/>
      </w:pPr>
    </w:p>
    <w:p w:rsidR="00326EEC" w:rsidRDefault="00326EEC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756159" w:rsidRDefault="00756159" w:rsidP="00003698">
      <w:pPr>
        <w:spacing w:line="100" w:lineRule="atLeast"/>
        <w:jc w:val="center"/>
      </w:pPr>
    </w:p>
    <w:p w:rsidR="00D35A6B" w:rsidRDefault="00D35A6B" w:rsidP="00003698">
      <w:pPr>
        <w:spacing w:line="100" w:lineRule="atLeast"/>
        <w:jc w:val="center"/>
      </w:pPr>
    </w:p>
    <w:p w:rsidR="00414BC8" w:rsidRDefault="00414BC8" w:rsidP="00326EEC">
      <w:pPr>
        <w:widowControl/>
        <w:suppressAutoHyphens w:val="0"/>
        <w:autoSpaceDE/>
        <w:spacing w:before="100" w:beforeAutospacing="1" w:after="120"/>
        <w:ind w:firstLine="709"/>
        <w:jc w:val="center"/>
        <w:rPr>
          <w:b/>
          <w:sz w:val="28"/>
          <w:szCs w:val="28"/>
          <w:lang w:eastAsia="ru-RU"/>
        </w:rPr>
      </w:pPr>
    </w:p>
    <w:p w:rsidR="00756159" w:rsidRPr="00756159" w:rsidRDefault="00756159" w:rsidP="00326EEC">
      <w:pPr>
        <w:widowControl/>
        <w:suppressAutoHyphens w:val="0"/>
        <w:autoSpaceDE/>
        <w:spacing w:before="100" w:beforeAutospacing="1" w:after="120"/>
        <w:ind w:firstLine="709"/>
        <w:jc w:val="center"/>
        <w:rPr>
          <w:b/>
          <w:sz w:val="24"/>
          <w:szCs w:val="24"/>
          <w:lang w:eastAsia="ru-RU"/>
        </w:rPr>
      </w:pPr>
      <w:r w:rsidRPr="00756159">
        <w:rPr>
          <w:b/>
          <w:sz w:val="28"/>
          <w:szCs w:val="28"/>
          <w:lang w:eastAsia="ru-RU"/>
        </w:rPr>
        <w:t>1. Общие положения</w:t>
      </w:r>
    </w:p>
    <w:p w:rsidR="00326EEC" w:rsidRDefault="00756159" w:rsidP="00326E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56159">
        <w:rPr>
          <w:sz w:val="28"/>
          <w:szCs w:val="28"/>
          <w:lang w:eastAsia="ru-RU"/>
        </w:rPr>
        <w:lastRenderedPageBreak/>
        <w:t xml:space="preserve">1.1. </w:t>
      </w:r>
      <w:r w:rsidR="005808FF">
        <w:rPr>
          <w:sz w:val="28"/>
          <w:szCs w:val="28"/>
          <w:lang w:eastAsia="ru-RU"/>
        </w:rPr>
        <w:t>Настоящая программа «Нулевой травматизм</w:t>
      </w:r>
      <w:r w:rsidRPr="00756159">
        <w:rPr>
          <w:sz w:val="28"/>
          <w:szCs w:val="28"/>
          <w:lang w:eastAsia="ru-RU"/>
        </w:rPr>
        <w:t xml:space="preserve">» (далее – Программа) разработана в целях обеспечения безопасных условий труда и предотвращения несчастных случаев </w:t>
      </w:r>
      <w:r w:rsidR="00326EEC">
        <w:rPr>
          <w:sz w:val="28"/>
          <w:szCs w:val="28"/>
          <w:lang w:eastAsia="ru-RU"/>
        </w:rPr>
        <w:t xml:space="preserve">в </w:t>
      </w:r>
      <w:r w:rsidR="00D35A6B">
        <w:rPr>
          <w:sz w:val="28"/>
          <w:szCs w:val="28"/>
          <w:lang w:eastAsia="ru-RU"/>
        </w:rPr>
        <w:t>Администрации городского поселения «Забайкальское»</w:t>
      </w:r>
      <w:r w:rsidR="00414BC8">
        <w:rPr>
          <w:sz w:val="28"/>
          <w:szCs w:val="28"/>
          <w:lang w:eastAsia="ru-RU"/>
        </w:rPr>
        <w:t xml:space="preserve"> муниципального района «Забайкальский район»</w:t>
      </w:r>
      <w:r w:rsidRPr="00756159">
        <w:rPr>
          <w:sz w:val="28"/>
          <w:szCs w:val="28"/>
          <w:lang w:eastAsia="ru-RU"/>
        </w:rPr>
        <w:t>.</w:t>
      </w:r>
    </w:p>
    <w:p w:rsidR="00756159" w:rsidRPr="00756159" w:rsidRDefault="00756159" w:rsidP="00326EEC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756159" w:rsidRPr="00756159" w:rsidRDefault="00756159" w:rsidP="00326EEC">
      <w:pPr>
        <w:widowControl/>
        <w:suppressAutoHyphens w:val="0"/>
        <w:autoSpaceDE/>
        <w:ind w:firstLine="709"/>
        <w:rPr>
          <w:b/>
          <w:sz w:val="24"/>
          <w:szCs w:val="24"/>
          <w:lang w:eastAsia="ru-RU"/>
        </w:rPr>
      </w:pPr>
      <w:r w:rsidRPr="00756159">
        <w:rPr>
          <w:b/>
          <w:sz w:val="28"/>
          <w:szCs w:val="28"/>
          <w:lang w:eastAsia="ru-RU"/>
        </w:rPr>
        <w:t>2. Цели</w:t>
      </w:r>
    </w:p>
    <w:p w:rsidR="00326EEC" w:rsidRPr="00326EEC" w:rsidRDefault="00756159" w:rsidP="00326E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56159">
        <w:rPr>
          <w:sz w:val="28"/>
          <w:szCs w:val="28"/>
          <w:lang w:eastAsia="ru-RU"/>
        </w:rPr>
        <w:t xml:space="preserve">2.1. </w:t>
      </w:r>
      <w:r w:rsidR="00326EEC" w:rsidRPr="00326EEC">
        <w:rPr>
          <w:sz w:val="28"/>
          <w:szCs w:val="28"/>
          <w:lang w:eastAsia="ru-RU"/>
        </w:rPr>
        <w:t>1. Обеспечение безопасности и здоровья работников на рабочем месте.</w:t>
      </w:r>
    </w:p>
    <w:p w:rsidR="00326EEC" w:rsidRDefault="00326EEC" w:rsidP="00326E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26EEC">
        <w:rPr>
          <w:sz w:val="28"/>
          <w:szCs w:val="28"/>
          <w:lang w:eastAsia="ru-RU"/>
        </w:rPr>
        <w:t xml:space="preserve">2. Предотвращение несчастных случаев в </w:t>
      </w:r>
      <w:r w:rsidR="00D35A6B">
        <w:rPr>
          <w:sz w:val="28"/>
          <w:szCs w:val="28"/>
          <w:lang w:eastAsia="ru-RU"/>
        </w:rPr>
        <w:t xml:space="preserve">Администрации городского поселения </w:t>
      </w:r>
      <w:r w:rsidR="00414BC8">
        <w:rPr>
          <w:sz w:val="28"/>
          <w:szCs w:val="28"/>
          <w:lang w:eastAsia="ru-RU"/>
        </w:rPr>
        <w:t>«</w:t>
      </w:r>
      <w:r w:rsidR="00D35A6B">
        <w:rPr>
          <w:sz w:val="28"/>
          <w:szCs w:val="28"/>
          <w:lang w:eastAsia="ru-RU"/>
        </w:rPr>
        <w:t>Забайкальское»</w:t>
      </w:r>
      <w:r w:rsidR="00E42E7E" w:rsidRPr="00E42E7E">
        <w:t xml:space="preserve"> </w:t>
      </w:r>
      <w:r w:rsidR="00E42E7E" w:rsidRPr="00E42E7E">
        <w:rPr>
          <w:sz w:val="28"/>
          <w:szCs w:val="28"/>
          <w:lang w:eastAsia="ru-RU"/>
        </w:rPr>
        <w:t>муниципального района «Забайкальский район».</w:t>
      </w:r>
      <w:r w:rsidRPr="00326EEC">
        <w:rPr>
          <w:sz w:val="28"/>
          <w:szCs w:val="28"/>
          <w:lang w:eastAsia="ru-RU"/>
        </w:rPr>
        <w:t xml:space="preserve"> </w:t>
      </w:r>
    </w:p>
    <w:p w:rsidR="00326EEC" w:rsidRDefault="00756159" w:rsidP="00326EEC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  <w:r w:rsidRPr="00756159">
        <w:rPr>
          <w:b/>
          <w:sz w:val="28"/>
          <w:szCs w:val="28"/>
          <w:lang w:eastAsia="ru-RU"/>
        </w:rPr>
        <w:t>3. Задачи</w:t>
      </w:r>
    </w:p>
    <w:p w:rsidR="00326EEC" w:rsidRPr="00326EEC" w:rsidRDefault="00756159" w:rsidP="00326E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56159">
        <w:rPr>
          <w:sz w:val="28"/>
          <w:szCs w:val="28"/>
          <w:lang w:eastAsia="ru-RU"/>
        </w:rPr>
        <w:t xml:space="preserve">3.1. </w:t>
      </w:r>
      <w:r w:rsidR="00326EEC" w:rsidRPr="00326EEC">
        <w:rPr>
          <w:sz w:val="28"/>
          <w:szCs w:val="28"/>
          <w:lang w:eastAsia="ru-RU"/>
        </w:rPr>
        <w:t>Снижение рисков несчастных случаев в организации.</w:t>
      </w:r>
    </w:p>
    <w:p w:rsidR="00326EEC" w:rsidRPr="00326EEC" w:rsidRDefault="00326EEC" w:rsidP="00326E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3.1.2</w:t>
      </w:r>
      <w:r w:rsidRPr="00326EEC">
        <w:rPr>
          <w:sz w:val="28"/>
          <w:szCs w:val="28"/>
          <w:lang w:eastAsia="ru-RU"/>
        </w:rPr>
        <w:t>. Внедрение системы управления профессиональными рисками.</w:t>
      </w:r>
    </w:p>
    <w:p w:rsidR="00326EEC" w:rsidRPr="00326EEC" w:rsidRDefault="00326EEC" w:rsidP="00326E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326EEC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1.3.</w:t>
      </w:r>
      <w:r w:rsidRPr="00326EEC">
        <w:rPr>
          <w:sz w:val="28"/>
          <w:szCs w:val="28"/>
          <w:lang w:eastAsia="ru-RU"/>
        </w:rPr>
        <w:t xml:space="preserve"> Совершенствование отношений в трудовых коллективах путем внедрения культуры безопасного поведения</w:t>
      </w:r>
    </w:p>
    <w:p w:rsidR="00326EEC" w:rsidRDefault="00326EEC" w:rsidP="00326EEC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</w:t>
      </w:r>
      <w:r w:rsidRPr="00326EEC">
        <w:rPr>
          <w:sz w:val="28"/>
          <w:szCs w:val="28"/>
          <w:lang w:eastAsia="ru-RU"/>
        </w:rPr>
        <w:t>4.Повышение качества проведения обучения безопасным методам и приемам выполнения работ на рабочих местах</w:t>
      </w:r>
      <w:r w:rsidRPr="00326EEC">
        <w:rPr>
          <w:b/>
          <w:sz w:val="28"/>
          <w:szCs w:val="28"/>
          <w:lang w:eastAsia="ru-RU"/>
        </w:rPr>
        <w:t xml:space="preserve"> </w:t>
      </w:r>
    </w:p>
    <w:p w:rsidR="00756159" w:rsidRPr="00756159" w:rsidRDefault="00756159" w:rsidP="00326EEC">
      <w:pPr>
        <w:widowControl/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  <w:r w:rsidRPr="00756159">
        <w:rPr>
          <w:b/>
          <w:sz w:val="28"/>
          <w:szCs w:val="28"/>
          <w:lang w:eastAsia="ru-RU"/>
        </w:rPr>
        <w:t>4. Принципы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4.1. Приоритет жизни работника и его здоровья.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4.</w:t>
      </w:r>
      <w:r w:rsidR="00326EEC">
        <w:rPr>
          <w:sz w:val="28"/>
          <w:szCs w:val="28"/>
          <w:lang w:eastAsia="ru-RU"/>
        </w:rPr>
        <w:t>1.</w:t>
      </w:r>
      <w:r w:rsidRPr="00756159">
        <w:rPr>
          <w:sz w:val="28"/>
          <w:szCs w:val="28"/>
          <w:lang w:eastAsia="ru-RU"/>
        </w:rPr>
        <w:t>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4.</w:t>
      </w:r>
      <w:r w:rsidR="00326EEC">
        <w:rPr>
          <w:sz w:val="28"/>
          <w:szCs w:val="28"/>
          <w:lang w:eastAsia="ru-RU"/>
        </w:rPr>
        <w:t>1.</w:t>
      </w:r>
      <w:r w:rsidRPr="00756159">
        <w:rPr>
          <w:sz w:val="28"/>
          <w:szCs w:val="28"/>
          <w:lang w:eastAsia="ru-RU"/>
        </w:rPr>
        <w:t>3. Вовлечение работников в обеспечение безопасных условий и охраны труда.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4.</w:t>
      </w:r>
      <w:r w:rsidR="00326EEC">
        <w:rPr>
          <w:sz w:val="28"/>
          <w:szCs w:val="28"/>
          <w:lang w:eastAsia="ru-RU"/>
        </w:rPr>
        <w:t>1.</w:t>
      </w:r>
      <w:r w:rsidRPr="00756159">
        <w:rPr>
          <w:sz w:val="28"/>
          <w:szCs w:val="28"/>
          <w:lang w:eastAsia="ru-RU"/>
        </w:rPr>
        <w:t>4. Оценка и управление рисками в помещениях администрации</w:t>
      </w:r>
      <w:r w:rsidR="00326EEC">
        <w:rPr>
          <w:sz w:val="28"/>
          <w:szCs w:val="28"/>
          <w:lang w:eastAsia="ru-RU"/>
        </w:rPr>
        <w:t xml:space="preserve"> городского поселения «Забайкальское»</w:t>
      </w:r>
      <w:r w:rsidRPr="00756159">
        <w:rPr>
          <w:sz w:val="28"/>
          <w:szCs w:val="28"/>
          <w:lang w:eastAsia="ru-RU"/>
        </w:rPr>
        <w:t>, при выездах на места, проведение регулярных аудитов безопасности.</w:t>
      </w:r>
    </w:p>
    <w:p w:rsidR="00326EEC" w:rsidRDefault="00756159" w:rsidP="00326E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56159">
        <w:rPr>
          <w:sz w:val="28"/>
          <w:szCs w:val="28"/>
          <w:lang w:eastAsia="ru-RU"/>
        </w:rPr>
        <w:t>4.</w:t>
      </w:r>
      <w:r w:rsidR="00326EEC">
        <w:rPr>
          <w:sz w:val="28"/>
          <w:szCs w:val="28"/>
          <w:lang w:eastAsia="ru-RU"/>
        </w:rPr>
        <w:t>1.</w:t>
      </w:r>
      <w:r w:rsidRPr="00756159">
        <w:rPr>
          <w:sz w:val="28"/>
          <w:szCs w:val="28"/>
          <w:lang w:eastAsia="ru-RU"/>
        </w:rPr>
        <w:t>5. Непрерывное обучение и информирование работников по вопросам охраны труда.</w:t>
      </w:r>
    </w:p>
    <w:p w:rsidR="00756159" w:rsidRPr="00756159" w:rsidRDefault="00756159" w:rsidP="00326EEC">
      <w:pPr>
        <w:widowControl/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  <w:r w:rsidRPr="00756159">
        <w:rPr>
          <w:b/>
          <w:sz w:val="28"/>
          <w:szCs w:val="28"/>
          <w:lang w:eastAsia="ru-RU"/>
        </w:rPr>
        <w:t>5. Основные направления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5.1. Программой предусмотрена реализация скоординированных действий по следующим основным направлениям: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1.2</w:t>
      </w:r>
      <w:r w:rsidRPr="00756159">
        <w:rPr>
          <w:sz w:val="28"/>
          <w:szCs w:val="28"/>
          <w:lang w:eastAsia="ru-RU"/>
        </w:rPr>
        <w:t>. Обеспечение соответствия оборудования и процессов производства законодательным нормативным требованиям по охране труда, пожарной безопасности.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1.3</w:t>
      </w:r>
      <w:r w:rsidRPr="00756159">
        <w:rPr>
          <w:sz w:val="28"/>
          <w:szCs w:val="28"/>
          <w:lang w:eastAsia="ru-RU"/>
        </w:rPr>
        <w:t>. Обеспечение безопасности работника на рабочем месте.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1.4</w:t>
      </w:r>
      <w:r w:rsidRPr="00756159">
        <w:rPr>
          <w:sz w:val="28"/>
          <w:szCs w:val="28"/>
          <w:lang w:eastAsia="ru-RU"/>
        </w:rPr>
        <w:t xml:space="preserve">. Использование механизма частичного финансирования предупредительных мер по сокращению производственного травматизма </w:t>
      </w:r>
      <w:r w:rsidRPr="00756159">
        <w:rPr>
          <w:sz w:val="28"/>
          <w:szCs w:val="28"/>
          <w:lang w:eastAsia="ru-RU"/>
        </w:rPr>
        <w:br/>
        <w:t>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1.5</w:t>
      </w:r>
      <w:r w:rsidRPr="00756159">
        <w:rPr>
          <w:sz w:val="28"/>
          <w:szCs w:val="28"/>
          <w:lang w:eastAsia="ru-RU"/>
        </w:rPr>
        <w:t>. Проведение специальной оценки условий труда.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lastRenderedPageBreak/>
        <w:t>5.</w:t>
      </w:r>
      <w:r w:rsidR="00326EEC">
        <w:rPr>
          <w:sz w:val="28"/>
          <w:szCs w:val="28"/>
          <w:lang w:eastAsia="ru-RU"/>
        </w:rPr>
        <w:t>1.6</w:t>
      </w:r>
      <w:r w:rsidRPr="00756159">
        <w:rPr>
          <w:sz w:val="28"/>
          <w:szCs w:val="28"/>
          <w:lang w:eastAsia="ru-RU"/>
        </w:rPr>
        <w:t>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1.7</w:t>
      </w:r>
      <w:r w:rsidRPr="00756159">
        <w:rPr>
          <w:sz w:val="28"/>
          <w:szCs w:val="28"/>
          <w:lang w:eastAsia="ru-RU"/>
        </w:rPr>
        <w:t>. Проведение дней охраны труда и иных мероприятий по вопросам охраны труда.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1.8</w:t>
      </w:r>
      <w:r w:rsidRPr="00756159">
        <w:rPr>
          <w:sz w:val="28"/>
          <w:szCs w:val="28"/>
          <w:lang w:eastAsia="ru-RU"/>
        </w:rPr>
        <w:t>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1.9</w:t>
      </w:r>
      <w:r w:rsidRPr="00756159">
        <w:rPr>
          <w:sz w:val="28"/>
          <w:szCs w:val="28"/>
          <w:lang w:eastAsia="ru-RU"/>
        </w:rPr>
        <w:t>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</w:t>
      </w:r>
      <w:r w:rsidRPr="00756159">
        <w:rPr>
          <w:sz w:val="28"/>
          <w:szCs w:val="28"/>
          <w:lang w:eastAsia="ru-RU"/>
        </w:rPr>
        <w:t>1</w:t>
      </w:r>
      <w:r w:rsidR="00326EEC">
        <w:rPr>
          <w:sz w:val="28"/>
          <w:szCs w:val="28"/>
          <w:lang w:eastAsia="ru-RU"/>
        </w:rPr>
        <w:t>0</w:t>
      </w:r>
      <w:r w:rsidRPr="00756159">
        <w:rPr>
          <w:sz w:val="28"/>
          <w:szCs w:val="28"/>
          <w:lang w:eastAsia="ru-RU"/>
        </w:rPr>
        <w:t>. Проведение периодических (в течение трудовой деятельности) медицинских осмотров работников.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</w:t>
      </w:r>
      <w:r w:rsidRPr="00756159">
        <w:rPr>
          <w:sz w:val="28"/>
          <w:szCs w:val="28"/>
          <w:lang w:eastAsia="ru-RU"/>
        </w:rPr>
        <w:t>1</w:t>
      </w:r>
      <w:r w:rsidR="00326EEC">
        <w:rPr>
          <w:sz w:val="28"/>
          <w:szCs w:val="28"/>
          <w:lang w:eastAsia="ru-RU"/>
        </w:rPr>
        <w:t>1</w:t>
      </w:r>
      <w:r w:rsidRPr="00756159">
        <w:rPr>
          <w:sz w:val="28"/>
          <w:szCs w:val="28"/>
          <w:lang w:eastAsia="ru-RU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326EEC">
        <w:rPr>
          <w:sz w:val="28"/>
          <w:szCs w:val="28"/>
          <w:lang w:eastAsia="ru-RU"/>
        </w:rPr>
        <w:t>1.</w:t>
      </w:r>
      <w:r w:rsidRPr="00756159">
        <w:rPr>
          <w:sz w:val="28"/>
          <w:szCs w:val="28"/>
          <w:lang w:eastAsia="ru-RU"/>
        </w:rPr>
        <w:t>1</w:t>
      </w:r>
      <w:r w:rsidR="00326EEC">
        <w:rPr>
          <w:sz w:val="28"/>
          <w:szCs w:val="28"/>
          <w:lang w:eastAsia="ru-RU"/>
        </w:rPr>
        <w:t>2</w:t>
      </w:r>
      <w:r w:rsidRPr="00756159">
        <w:rPr>
          <w:sz w:val="28"/>
          <w:szCs w:val="28"/>
          <w:lang w:eastAsia="ru-RU"/>
        </w:rPr>
        <w:t>. Разработка и утверждение правил и инструкций по охране труда для работников.</w:t>
      </w:r>
    </w:p>
    <w:p w:rsidR="00756159" w:rsidRPr="00756159" w:rsidRDefault="00756159" w:rsidP="00756159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756159">
        <w:rPr>
          <w:sz w:val="28"/>
          <w:szCs w:val="28"/>
          <w:lang w:eastAsia="ru-RU"/>
        </w:rPr>
        <w:t>5.1.1</w:t>
      </w:r>
      <w:r w:rsidR="00646F57">
        <w:rPr>
          <w:sz w:val="28"/>
          <w:szCs w:val="28"/>
          <w:lang w:eastAsia="ru-RU"/>
        </w:rPr>
        <w:t>3</w:t>
      </w:r>
      <w:r w:rsidRPr="00756159">
        <w:rPr>
          <w:sz w:val="28"/>
          <w:szCs w:val="28"/>
          <w:lang w:eastAsia="ru-RU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646F57" w:rsidRDefault="00756159" w:rsidP="00646F5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56159">
        <w:rPr>
          <w:sz w:val="28"/>
          <w:szCs w:val="28"/>
          <w:lang w:eastAsia="ru-RU"/>
        </w:rPr>
        <w:t>5.</w:t>
      </w:r>
      <w:r w:rsidR="00646F57">
        <w:rPr>
          <w:sz w:val="28"/>
          <w:szCs w:val="28"/>
          <w:lang w:eastAsia="ru-RU"/>
        </w:rPr>
        <w:t>1.</w:t>
      </w:r>
      <w:r w:rsidRPr="00756159">
        <w:rPr>
          <w:sz w:val="28"/>
          <w:szCs w:val="28"/>
          <w:lang w:eastAsia="ru-RU"/>
        </w:rPr>
        <w:t>1</w:t>
      </w:r>
      <w:r w:rsidR="00646F57">
        <w:rPr>
          <w:sz w:val="28"/>
          <w:szCs w:val="28"/>
          <w:lang w:eastAsia="ru-RU"/>
        </w:rPr>
        <w:t>4</w:t>
      </w:r>
      <w:r w:rsidRPr="00756159">
        <w:rPr>
          <w:sz w:val="28"/>
          <w:szCs w:val="28"/>
          <w:lang w:eastAsia="ru-RU"/>
        </w:rPr>
        <w:t>. Привлечение к сотрудничеству в вопросах улучшения условий труда и контроля за охраной труда членов трудового коллектива.</w:t>
      </w:r>
    </w:p>
    <w:p w:rsidR="0072093A" w:rsidRDefault="00756159" w:rsidP="00646F5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6F57">
        <w:rPr>
          <w:b/>
          <w:sz w:val="28"/>
          <w:szCs w:val="28"/>
          <w:lang w:eastAsia="ru-RU"/>
        </w:rPr>
        <w:t>5.2.</w:t>
      </w:r>
      <w:r w:rsidRPr="00756159">
        <w:rPr>
          <w:sz w:val="28"/>
          <w:szCs w:val="28"/>
          <w:lang w:eastAsia="ru-RU"/>
        </w:rPr>
        <w:t xml:space="preserve">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646F57" w:rsidRDefault="00646F57" w:rsidP="00646F5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E42E7E" w:rsidRDefault="0072093A" w:rsidP="00646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57">
        <w:rPr>
          <w:rFonts w:ascii="Times New Roman" w:hAnsi="Times New Roman" w:cs="Times New Roman"/>
          <w:b/>
          <w:sz w:val="28"/>
          <w:szCs w:val="28"/>
        </w:rPr>
        <w:t>Перечень мероприятий по реализаци</w:t>
      </w:r>
      <w:r w:rsidR="00646F57">
        <w:rPr>
          <w:rFonts w:ascii="Times New Roman" w:hAnsi="Times New Roman" w:cs="Times New Roman"/>
          <w:b/>
          <w:sz w:val="28"/>
          <w:szCs w:val="28"/>
        </w:rPr>
        <w:t>и</w:t>
      </w:r>
      <w:r w:rsidRPr="00646F57">
        <w:rPr>
          <w:rFonts w:ascii="Times New Roman" w:hAnsi="Times New Roman" w:cs="Times New Roman"/>
          <w:b/>
          <w:sz w:val="28"/>
          <w:szCs w:val="28"/>
        </w:rPr>
        <w:t xml:space="preserve"> Программы «Нулевой травматизм» </w:t>
      </w:r>
      <w:r w:rsidR="00646F57">
        <w:rPr>
          <w:rFonts w:ascii="Times New Roman" w:hAnsi="Times New Roman" w:cs="Times New Roman"/>
          <w:b/>
          <w:sz w:val="28"/>
          <w:szCs w:val="28"/>
        </w:rPr>
        <w:t>в Администрации городского поселения «Забайкальское»</w:t>
      </w:r>
      <w:r w:rsidRPr="006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E7E" w:rsidRPr="00E42E7E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72093A" w:rsidRPr="00646F57" w:rsidRDefault="0072093A" w:rsidP="00646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57">
        <w:rPr>
          <w:rFonts w:ascii="Times New Roman" w:hAnsi="Times New Roman" w:cs="Times New Roman"/>
          <w:b/>
          <w:sz w:val="28"/>
          <w:szCs w:val="28"/>
        </w:rPr>
        <w:t>на 20</w:t>
      </w:r>
      <w:r w:rsidR="00646F57">
        <w:rPr>
          <w:rFonts w:ascii="Times New Roman" w:hAnsi="Times New Roman" w:cs="Times New Roman"/>
          <w:b/>
          <w:sz w:val="28"/>
          <w:szCs w:val="28"/>
        </w:rPr>
        <w:t>2</w:t>
      </w:r>
      <w:r w:rsidR="00414BC8">
        <w:rPr>
          <w:rFonts w:ascii="Times New Roman" w:hAnsi="Times New Roman" w:cs="Times New Roman"/>
          <w:b/>
          <w:sz w:val="28"/>
          <w:szCs w:val="28"/>
        </w:rPr>
        <w:t>3</w:t>
      </w:r>
      <w:r w:rsidRPr="00646F57">
        <w:rPr>
          <w:rFonts w:ascii="Times New Roman" w:hAnsi="Times New Roman" w:cs="Times New Roman"/>
          <w:b/>
          <w:sz w:val="28"/>
          <w:szCs w:val="28"/>
        </w:rPr>
        <w:t>-202</w:t>
      </w:r>
      <w:r w:rsidR="00414BC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46F57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4E3FFD" w:rsidRPr="004E3FFD" w:rsidRDefault="004E3FFD" w:rsidP="004E3F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2431"/>
        <w:gridCol w:w="2153"/>
        <w:gridCol w:w="1988"/>
        <w:gridCol w:w="2135"/>
      </w:tblGrid>
      <w:tr w:rsidR="00D35A6B" w:rsidRPr="004E3FFD" w:rsidTr="00296986">
        <w:tc>
          <w:tcPr>
            <w:tcW w:w="573" w:type="dxa"/>
          </w:tcPr>
          <w:p w:rsidR="004E3FFD" w:rsidRPr="00646F57" w:rsidRDefault="004E3FFD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7" w:type="dxa"/>
          </w:tcPr>
          <w:p w:rsidR="004E3FFD" w:rsidRPr="00646F57" w:rsidRDefault="004E3FFD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50" w:type="dxa"/>
          </w:tcPr>
          <w:p w:rsidR="004E3FFD" w:rsidRPr="00646F57" w:rsidRDefault="004E3FFD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E3FFD" w:rsidRPr="00646F57" w:rsidRDefault="004E3FFD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961" w:type="dxa"/>
          </w:tcPr>
          <w:p w:rsidR="004E3FFD" w:rsidRPr="00646F57" w:rsidRDefault="004E3FFD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05" w:type="dxa"/>
          </w:tcPr>
          <w:p w:rsidR="004E3FFD" w:rsidRPr="00646F57" w:rsidRDefault="004E3FFD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4E3FFD" w:rsidRPr="00646F57" w:rsidRDefault="004E3FFD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7" w:type="dxa"/>
          </w:tcPr>
          <w:p w:rsidR="004E3FFD" w:rsidRPr="00646F57" w:rsidRDefault="004E3FFD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2250" w:type="dxa"/>
          </w:tcPr>
          <w:p w:rsidR="004E3FFD" w:rsidRDefault="00646F57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646F57" w:rsidRPr="00646F57" w:rsidRDefault="00646F57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4E3FFD" w:rsidRPr="00646F57" w:rsidRDefault="00E42E7E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</w:tcPr>
          <w:p w:rsidR="004E3FFD" w:rsidRPr="00646F57" w:rsidRDefault="000F68BC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4E3FFD" w:rsidRPr="00646F57" w:rsidRDefault="000F68BC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7" w:type="dxa"/>
          </w:tcPr>
          <w:p w:rsidR="004E3FFD" w:rsidRPr="00646F57" w:rsidRDefault="000F68BC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о состоянии условий труда и охраны труда в </w:t>
            </w:r>
            <w:r w:rsidRPr="00646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250" w:type="dxa"/>
          </w:tcPr>
          <w:p w:rsidR="004E3FFD" w:rsidRPr="00646F57" w:rsidRDefault="000F68BC" w:rsidP="00646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646F57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«Забайкальское»</w:t>
            </w:r>
          </w:p>
        </w:tc>
        <w:tc>
          <w:tcPr>
            <w:tcW w:w="1961" w:type="dxa"/>
          </w:tcPr>
          <w:p w:rsidR="004E3FFD" w:rsidRPr="00646F57" w:rsidRDefault="000F68BC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</w:tcPr>
          <w:p w:rsidR="004E3FFD" w:rsidRPr="00646F57" w:rsidRDefault="000F68BC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C85A3F" w:rsidRPr="00646F5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4E3FFD" w:rsidRPr="00646F57" w:rsidRDefault="000F68BC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97" w:type="dxa"/>
          </w:tcPr>
          <w:p w:rsidR="004E3FFD" w:rsidRPr="00646F57" w:rsidRDefault="000F68BC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имеющи</w:t>
            </w:r>
            <w:r w:rsidR="00C85A3F"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хся нормативных </w:t>
            </w: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по охране труда</w:t>
            </w:r>
          </w:p>
        </w:tc>
        <w:tc>
          <w:tcPr>
            <w:tcW w:w="2250" w:type="dxa"/>
          </w:tcPr>
          <w:p w:rsidR="004E3FFD" w:rsidRDefault="00646F57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646F57" w:rsidRPr="00646F57" w:rsidRDefault="00646F57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4E3FFD" w:rsidRPr="00646F57" w:rsidRDefault="001E71A1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</w:tcPr>
          <w:p w:rsidR="004E3FFD" w:rsidRPr="00646F57" w:rsidRDefault="00C85A3F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715328" w:rsidRPr="00646F57" w:rsidRDefault="00715328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7" w:type="dxa"/>
          </w:tcPr>
          <w:p w:rsidR="00715328" w:rsidRPr="00646F57" w:rsidRDefault="001E71A1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Анализ и актуализация действующих локальных нормативных правовых актов по охране труда</w:t>
            </w:r>
          </w:p>
        </w:tc>
        <w:tc>
          <w:tcPr>
            <w:tcW w:w="2250" w:type="dxa"/>
          </w:tcPr>
          <w:p w:rsidR="00646F57" w:rsidRPr="00646F57" w:rsidRDefault="00646F57" w:rsidP="00646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715328" w:rsidRPr="00646F57" w:rsidRDefault="00646F57" w:rsidP="00646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715328" w:rsidRPr="00646F57" w:rsidRDefault="001E71A1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</w:tcPr>
          <w:p w:rsidR="00715328" w:rsidRPr="00646F57" w:rsidRDefault="001E71A1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1E71A1" w:rsidRDefault="001E71A1" w:rsidP="004E3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7" w:type="dxa"/>
          </w:tcPr>
          <w:p w:rsidR="001E71A1" w:rsidRPr="00646F57" w:rsidRDefault="001E71A1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Пересмотр и актуализация  должностных инструкций  для работников в соответствии с должностями, профессиями или видами выполняемых работ</w:t>
            </w:r>
          </w:p>
        </w:tc>
        <w:tc>
          <w:tcPr>
            <w:tcW w:w="2250" w:type="dxa"/>
          </w:tcPr>
          <w:p w:rsidR="001E71A1" w:rsidRPr="00646F57" w:rsidRDefault="00646F57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Начальники структурных подразделений</w:t>
            </w:r>
          </w:p>
        </w:tc>
        <w:tc>
          <w:tcPr>
            <w:tcW w:w="1961" w:type="dxa"/>
          </w:tcPr>
          <w:p w:rsidR="001E71A1" w:rsidRPr="00646F57" w:rsidRDefault="001E71A1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</w:tcPr>
          <w:p w:rsidR="001E71A1" w:rsidRPr="00646F57" w:rsidRDefault="001E71A1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A40773"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1E71A1" w:rsidRDefault="001E71A1" w:rsidP="004E3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7" w:type="dxa"/>
          </w:tcPr>
          <w:p w:rsidR="001E71A1" w:rsidRPr="00646F57" w:rsidRDefault="001E71A1" w:rsidP="00646F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Обеспечение работы ответственн</w:t>
            </w:r>
            <w:r w:rsidR="00646F5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по охране труда в целях организации совместных действий работ работ</w:t>
            </w:r>
            <w:r w:rsidR="00A40773" w:rsidRPr="00646F57">
              <w:rPr>
                <w:rFonts w:ascii="Times New Roman" w:hAnsi="Times New Roman" w:cs="Times New Roman"/>
                <w:sz w:val="28"/>
                <w:szCs w:val="28"/>
              </w:rPr>
              <w:t>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250" w:type="dxa"/>
          </w:tcPr>
          <w:p w:rsidR="001E71A1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46F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46F57" w:rsidRPr="00646F57" w:rsidRDefault="00646F57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«Забайкальское»</w:t>
            </w:r>
          </w:p>
        </w:tc>
        <w:tc>
          <w:tcPr>
            <w:tcW w:w="1961" w:type="dxa"/>
          </w:tcPr>
          <w:p w:rsidR="001E71A1" w:rsidRPr="00646F57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</w:tcPr>
          <w:p w:rsidR="001E71A1" w:rsidRPr="00646F57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646F57" w:rsidTr="00296986">
        <w:tc>
          <w:tcPr>
            <w:tcW w:w="573" w:type="dxa"/>
          </w:tcPr>
          <w:p w:rsidR="00A40773" w:rsidRDefault="00A40773" w:rsidP="004E3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7" w:type="dxa"/>
          </w:tcPr>
          <w:p w:rsidR="00A40773" w:rsidRPr="00646F57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646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 условий и охраны труда на рабочих местах</w:t>
            </w:r>
          </w:p>
        </w:tc>
        <w:tc>
          <w:tcPr>
            <w:tcW w:w="2250" w:type="dxa"/>
          </w:tcPr>
          <w:p w:rsidR="00823130" w:rsidRPr="00823130" w:rsidRDefault="00823130" w:rsidP="0082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3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Pr="00823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отдела</w:t>
            </w:r>
          </w:p>
          <w:p w:rsidR="00A40773" w:rsidRPr="00646F57" w:rsidRDefault="00823130" w:rsidP="00823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313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A40773" w:rsidRPr="00646F57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05" w:type="dxa"/>
          </w:tcPr>
          <w:p w:rsidR="00A40773" w:rsidRPr="00646F57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6F57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Pr="00646F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финансирования </w:t>
            </w:r>
          </w:p>
        </w:tc>
      </w:tr>
      <w:tr w:rsidR="00D35A6B" w:rsidRPr="004E3FFD" w:rsidTr="00296986">
        <w:tc>
          <w:tcPr>
            <w:tcW w:w="573" w:type="dxa"/>
          </w:tcPr>
          <w:p w:rsidR="00A40773" w:rsidRDefault="00A40773" w:rsidP="004E3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97" w:type="dxa"/>
          </w:tcPr>
          <w:p w:rsidR="00A40773" w:rsidRPr="00823130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3130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2250" w:type="dxa"/>
          </w:tcPr>
          <w:p w:rsidR="00A40773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31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2313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82313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823130" w:rsidRPr="00823130" w:rsidRDefault="00823130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«Забайкальское»</w:t>
            </w:r>
          </w:p>
        </w:tc>
        <w:tc>
          <w:tcPr>
            <w:tcW w:w="1961" w:type="dxa"/>
          </w:tcPr>
          <w:p w:rsidR="00A40773" w:rsidRPr="00823130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31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</w:tcPr>
          <w:p w:rsidR="00A40773" w:rsidRPr="00823130" w:rsidRDefault="00A40773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3130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296986" w:rsidRDefault="00296986" w:rsidP="004E3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7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Проведение вводного инструктажа</w:t>
            </w:r>
          </w:p>
        </w:tc>
        <w:tc>
          <w:tcPr>
            <w:tcW w:w="2250" w:type="dxa"/>
          </w:tcPr>
          <w:p w:rsidR="00296986" w:rsidRDefault="00296986" w:rsidP="002969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63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35A6B" w:rsidRPr="00E97631" w:rsidRDefault="00D35A6B" w:rsidP="002969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296986" w:rsidRPr="00296986" w:rsidRDefault="00D35A6B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6986" w:rsidRPr="00296986">
              <w:rPr>
                <w:rFonts w:ascii="Times New Roman" w:hAnsi="Times New Roman" w:cs="Times New Roman"/>
                <w:sz w:val="28"/>
                <w:szCs w:val="28"/>
              </w:rPr>
              <w:t>ри приеме на работу</w:t>
            </w:r>
          </w:p>
        </w:tc>
        <w:tc>
          <w:tcPr>
            <w:tcW w:w="2105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296986" w:rsidRDefault="00296986" w:rsidP="00296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7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инструктажа на рабочем месте</w:t>
            </w:r>
          </w:p>
        </w:tc>
        <w:tc>
          <w:tcPr>
            <w:tcW w:w="2250" w:type="dxa"/>
          </w:tcPr>
          <w:p w:rsidR="00D35A6B" w:rsidRDefault="00D35A6B" w:rsidP="0029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296986" w:rsidRDefault="00296986" w:rsidP="00296986">
            <w:r w:rsidRPr="00E97631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2105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296986" w:rsidRDefault="00296986" w:rsidP="00296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7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внепланового инструктажа</w:t>
            </w:r>
          </w:p>
        </w:tc>
        <w:tc>
          <w:tcPr>
            <w:tcW w:w="2250" w:type="dxa"/>
          </w:tcPr>
          <w:p w:rsidR="00296986" w:rsidRDefault="00296986" w:rsidP="002969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63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35A6B" w:rsidRPr="00E97631" w:rsidRDefault="00D35A6B" w:rsidP="002969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05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296986" w:rsidRDefault="00296986" w:rsidP="00296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работников оказанию первой помощи пострадавшим на производстве</w:t>
            </w:r>
          </w:p>
        </w:tc>
        <w:tc>
          <w:tcPr>
            <w:tcW w:w="2250" w:type="dxa"/>
          </w:tcPr>
          <w:p w:rsidR="00D35A6B" w:rsidRDefault="00D35A6B" w:rsidP="0029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296986" w:rsidRDefault="00296986" w:rsidP="00296986">
            <w:r w:rsidRPr="00E97631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105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296986" w:rsidRDefault="00296986" w:rsidP="00296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97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Медицинские осмотры (обследования) работников</w:t>
            </w:r>
          </w:p>
        </w:tc>
        <w:tc>
          <w:tcPr>
            <w:tcW w:w="2250" w:type="dxa"/>
          </w:tcPr>
          <w:p w:rsidR="00296986" w:rsidRDefault="00296986" w:rsidP="002969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63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35A6B" w:rsidRPr="00E97631" w:rsidRDefault="00D35A6B" w:rsidP="002969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105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D35A6B" w:rsidRPr="004E3FFD" w:rsidTr="00296986">
        <w:tc>
          <w:tcPr>
            <w:tcW w:w="573" w:type="dxa"/>
          </w:tcPr>
          <w:p w:rsidR="00296986" w:rsidRDefault="00296986" w:rsidP="00296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кабинета аптечкой, укомплектованной набором препаратом для </w:t>
            </w:r>
            <w:r w:rsidRPr="00296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первой помощи</w:t>
            </w:r>
          </w:p>
        </w:tc>
        <w:tc>
          <w:tcPr>
            <w:tcW w:w="2250" w:type="dxa"/>
          </w:tcPr>
          <w:p w:rsidR="00D35A6B" w:rsidRDefault="00D35A6B" w:rsidP="0029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общего отдела</w:t>
            </w:r>
          </w:p>
          <w:p w:rsidR="00296986" w:rsidRDefault="00296986" w:rsidP="00296986">
            <w:r w:rsidRPr="00E97631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1961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05" w:type="dxa"/>
          </w:tcPr>
          <w:p w:rsidR="00296986" w:rsidRPr="00296986" w:rsidRDefault="00296986" w:rsidP="004E3F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698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</w:tbl>
    <w:p w:rsidR="0072093A" w:rsidRPr="004E3FFD" w:rsidRDefault="0072093A" w:rsidP="004E3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159" w:rsidRPr="004E3FFD" w:rsidRDefault="00756159" w:rsidP="004E3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159" w:rsidRPr="004E3FFD" w:rsidRDefault="00756159" w:rsidP="004E3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159" w:rsidRPr="004E3FFD" w:rsidRDefault="00756159" w:rsidP="004E3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98" w:rsidRPr="004E3FFD" w:rsidRDefault="00003698" w:rsidP="004E3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698" w:rsidRDefault="00003698" w:rsidP="00003698">
      <w:pPr>
        <w:spacing w:line="100" w:lineRule="atLeast"/>
        <w:jc w:val="center"/>
      </w:pPr>
    </w:p>
    <w:p w:rsidR="00003698" w:rsidRDefault="00003698" w:rsidP="00003698">
      <w:pPr>
        <w:spacing w:line="100" w:lineRule="atLeast"/>
        <w:jc w:val="center"/>
      </w:pPr>
    </w:p>
    <w:p w:rsidR="00003698" w:rsidRPr="00003698" w:rsidRDefault="00003698" w:rsidP="000036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3698" w:rsidRPr="00003698" w:rsidSect="00304679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0F"/>
    <w:rsid w:val="00003698"/>
    <w:rsid w:val="00043738"/>
    <w:rsid w:val="000A4B96"/>
    <w:rsid w:val="000B3D25"/>
    <w:rsid w:val="000B58BB"/>
    <w:rsid w:val="000F68BC"/>
    <w:rsid w:val="0015697F"/>
    <w:rsid w:val="001E71A1"/>
    <w:rsid w:val="001F370F"/>
    <w:rsid w:val="00207CA8"/>
    <w:rsid w:val="002305F9"/>
    <w:rsid w:val="00250D7C"/>
    <w:rsid w:val="00296986"/>
    <w:rsid w:val="00304679"/>
    <w:rsid w:val="00326EEC"/>
    <w:rsid w:val="00392C16"/>
    <w:rsid w:val="003C63A2"/>
    <w:rsid w:val="00414BC8"/>
    <w:rsid w:val="004C23CA"/>
    <w:rsid w:val="004E3FFD"/>
    <w:rsid w:val="005808FF"/>
    <w:rsid w:val="005D51E0"/>
    <w:rsid w:val="005F5C2A"/>
    <w:rsid w:val="00632439"/>
    <w:rsid w:val="00646F57"/>
    <w:rsid w:val="00712EBE"/>
    <w:rsid w:val="00715328"/>
    <w:rsid w:val="0072093A"/>
    <w:rsid w:val="00756159"/>
    <w:rsid w:val="00823130"/>
    <w:rsid w:val="00996418"/>
    <w:rsid w:val="00A1415D"/>
    <w:rsid w:val="00A40773"/>
    <w:rsid w:val="00AA5D7B"/>
    <w:rsid w:val="00B53D2D"/>
    <w:rsid w:val="00C137B4"/>
    <w:rsid w:val="00C85A3F"/>
    <w:rsid w:val="00CE4E7B"/>
    <w:rsid w:val="00D35A6B"/>
    <w:rsid w:val="00D83E07"/>
    <w:rsid w:val="00E42E7E"/>
    <w:rsid w:val="00E45651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235B9-D176-45E8-9DE3-0175330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698"/>
    <w:pPr>
      <w:spacing w:after="0" w:line="240" w:lineRule="auto"/>
    </w:pPr>
  </w:style>
  <w:style w:type="table" w:styleId="a4">
    <w:name w:val="Table Grid"/>
    <w:basedOn w:val="a1"/>
    <w:uiPriority w:val="59"/>
    <w:rsid w:val="004E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4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B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3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F791-0135-430C-BA31-6004674C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5795</Words>
  <Characters>33035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user</cp:lastModifiedBy>
  <cp:revision>7</cp:revision>
  <cp:lastPrinted>2022-12-01T00:43:00Z</cp:lastPrinted>
  <dcterms:created xsi:type="dcterms:W3CDTF">2022-11-29T06:17:00Z</dcterms:created>
  <dcterms:modified xsi:type="dcterms:W3CDTF">2022-12-05T06:00:00Z</dcterms:modified>
</cp:coreProperties>
</file>